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225244" w14:textId="27A650AD" w:rsidR="000D7C0F" w:rsidRDefault="00A70BF2" w:rsidP="000D7C0F">
      <w:pPr>
        <w:pStyle w:val="Titre1"/>
      </w:pPr>
      <w:r>
        <w:t>Compte rendu</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82"/>
        <w:gridCol w:w="3260"/>
      </w:tblGrid>
      <w:tr w:rsidR="00184A2C" w14:paraId="5DB3E948" w14:textId="77777777" w:rsidTr="00BB56A1">
        <w:trPr>
          <w:trHeight w:val="63"/>
        </w:trPr>
        <w:tc>
          <w:tcPr>
            <w:tcW w:w="5882" w:type="dxa"/>
          </w:tcPr>
          <w:p w14:paraId="2B5899C6" w14:textId="18128973" w:rsidR="00184A2C" w:rsidRPr="001F4C64" w:rsidRDefault="001929D6" w:rsidP="00BB56A1">
            <w:pPr>
              <w:spacing w:after="0"/>
            </w:pPr>
            <w:r>
              <w:rPr>
                <w:b/>
                <w:bCs/>
                <w:smallCaps/>
              </w:rPr>
              <w:t>Groupe projet « enfance et santé mentale »</w:t>
            </w:r>
          </w:p>
        </w:tc>
        <w:tc>
          <w:tcPr>
            <w:tcW w:w="3260" w:type="dxa"/>
          </w:tcPr>
          <w:p w14:paraId="010FFEF0" w14:textId="36DA4027" w:rsidR="00184A2C" w:rsidRPr="003554C0" w:rsidRDefault="00E20D20" w:rsidP="001929D6">
            <w:pPr>
              <w:spacing w:after="0"/>
              <w:rPr>
                <w:b/>
              </w:rPr>
            </w:pPr>
            <w:r w:rsidRPr="001929D6">
              <w:rPr>
                <w:b/>
              </w:rPr>
              <w:t>18/01</w:t>
            </w:r>
            <w:r w:rsidR="00E936A5" w:rsidRPr="001929D6">
              <w:rPr>
                <w:b/>
              </w:rPr>
              <w:t>/2021</w:t>
            </w:r>
            <w:r w:rsidR="00E936A5">
              <w:t xml:space="preserve"> </w:t>
            </w:r>
            <w:r w:rsidR="001929D6">
              <w:t>- visioconférence</w:t>
            </w:r>
          </w:p>
        </w:tc>
      </w:tr>
      <w:tr w:rsidR="008C2170" w14:paraId="3F1386B4" w14:textId="77777777" w:rsidTr="008C2170">
        <w:trPr>
          <w:trHeight w:val="787"/>
        </w:trPr>
        <w:tc>
          <w:tcPr>
            <w:tcW w:w="9142" w:type="dxa"/>
            <w:gridSpan w:val="2"/>
          </w:tcPr>
          <w:p w14:paraId="1FAC1EFB" w14:textId="752A80A2" w:rsidR="008C2170" w:rsidRPr="001F4C64" w:rsidRDefault="00443A97" w:rsidP="004B7972">
            <w:pPr>
              <w:spacing w:after="0"/>
              <w:rPr>
                <w:b/>
                <w:bCs/>
                <w:smallCaps/>
              </w:rPr>
            </w:pPr>
            <w:r>
              <w:rPr>
                <w:b/>
                <w:bCs/>
                <w:smallCaps/>
              </w:rPr>
              <w:t>Points à l’ordre du jour</w:t>
            </w:r>
          </w:p>
          <w:p w14:paraId="40265C47" w14:textId="1A2FCE8E" w:rsidR="005A4685" w:rsidRPr="00E20D20" w:rsidRDefault="00E20D20" w:rsidP="005A4685">
            <w:pPr>
              <w:pStyle w:val="Paragraphedeliste"/>
              <w:numPr>
                <w:ilvl w:val="0"/>
                <w:numId w:val="6"/>
              </w:numPr>
              <w:spacing w:after="0"/>
              <w:rPr>
                <w:b/>
              </w:rPr>
            </w:pPr>
            <w:r>
              <w:t>Actions «  santé mentale » de Cité éducative</w:t>
            </w:r>
            <w:r w:rsidR="005A4685">
              <w:t>.</w:t>
            </w:r>
          </w:p>
          <w:p w14:paraId="44926402" w14:textId="3F2DC3EE" w:rsidR="00E20D20" w:rsidRPr="00131167" w:rsidRDefault="00131167" w:rsidP="00CA5AF2">
            <w:pPr>
              <w:pStyle w:val="Paragraphedeliste"/>
              <w:numPr>
                <w:ilvl w:val="0"/>
                <w:numId w:val="6"/>
              </w:numPr>
              <w:spacing w:after="0"/>
            </w:pPr>
            <w:r w:rsidRPr="00131167">
              <w:t xml:space="preserve">Réseau </w:t>
            </w:r>
            <w:r w:rsidR="00CA5AF2">
              <w:t>santé mentale périnatale</w:t>
            </w:r>
            <w:r w:rsidRPr="00131167">
              <w:t xml:space="preserve"> du CMP Winnicott</w:t>
            </w:r>
          </w:p>
        </w:tc>
      </w:tr>
      <w:tr w:rsidR="00184A2C" w14:paraId="2436DCDA" w14:textId="77777777" w:rsidTr="005C06C6">
        <w:trPr>
          <w:cantSplit/>
        </w:trPr>
        <w:tc>
          <w:tcPr>
            <w:tcW w:w="9142" w:type="dxa"/>
            <w:gridSpan w:val="2"/>
          </w:tcPr>
          <w:p w14:paraId="0FB01F1A" w14:textId="6FEBBA96" w:rsidR="00184A2C" w:rsidRPr="001F4C64" w:rsidRDefault="00184A2C" w:rsidP="004B7972">
            <w:pPr>
              <w:spacing w:after="0"/>
              <w:rPr>
                <w:b/>
                <w:bCs/>
                <w:smallCaps/>
              </w:rPr>
            </w:pPr>
            <w:r w:rsidRPr="001F4C64">
              <w:rPr>
                <w:b/>
                <w:bCs/>
                <w:smallCaps/>
              </w:rPr>
              <w:t xml:space="preserve">Participants </w:t>
            </w:r>
          </w:p>
          <w:p w14:paraId="48BF89D5" w14:textId="79052049" w:rsidR="00195D57" w:rsidRPr="00195D57" w:rsidRDefault="00195D57" w:rsidP="00195D57">
            <w:pPr>
              <w:pStyle w:val="Paragraphedeliste"/>
              <w:numPr>
                <w:ilvl w:val="0"/>
                <w:numId w:val="10"/>
              </w:numPr>
            </w:pPr>
            <w:r w:rsidRPr="00195D57">
              <w:t xml:space="preserve">Dominique DESNOT, </w:t>
            </w:r>
            <w:r w:rsidR="00DB4AF8">
              <w:t>i</w:t>
            </w:r>
            <w:r w:rsidRPr="00195D57">
              <w:t xml:space="preserve">nfirmière PMI </w:t>
            </w:r>
            <w:r w:rsidR="00DB4AF8">
              <w:t>c</w:t>
            </w:r>
            <w:r w:rsidRPr="00195D57">
              <w:t>oordinatrice de parcours en soins psychique, Conseil Départementale de la Moselle, Direction de la Solidarité, Servi</w:t>
            </w:r>
            <w:r w:rsidR="00425C30">
              <w:t>c</w:t>
            </w:r>
            <w:r w:rsidRPr="00195D57">
              <w:t>e Santé Publique et Protection Maternelle et Infantile</w:t>
            </w:r>
          </w:p>
          <w:p w14:paraId="77179D66" w14:textId="2C4C4FF6" w:rsidR="00195D57" w:rsidRPr="00195D57" w:rsidRDefault="00195D57" w:rsidP="00195D57">
            <w:pPr>
              <w:pStyle w:val="Paragraphedeliste"/>
              <w:numPr>
                <w:ilvl w:val="0"/>
                <w:numId w:val="10"/>
              </w:numPr>
            </w:pPr>
            <w:r w:rsidRPr="00195D57">
              <w:t xml:space="preserve">Frédérique GUIGUES, </w:t>
            </w:r>
            <w:r w:rsidR="00DB4AF8">
              <w:t>c</w:t>
            </w:r>
            <w:r w:rsidRPr="00195D57">
              <w:t>oordinatrice petite enfance, Ville de Metz</w:t>
            </w:r>
          </w:p>
          <w:p w14:paraId="5FFE36E8" w14:textId="37EE149E" w:rsidR="00195D57" w:rsidRPr="00195D57" w:rsidRDefault="00195D57" w:rsidP="00195D57">
            <w:pPr>
              <w:pStyle w:val="Paragraphedeliste"/>
              <w:numPr>
                <w:ilvl w:val="0"/>
                <w:numId w:val="10"/>
              </w:numPr>
            </w:pPr>
            <w:r w:rsidRPr="00195D57">
              <w:t xml:space="preserve">Dr Estelle HERGAT, </w:t>
            </w:r>
            <w:r w:rsidR="00DB4AF8">
              <w:t>m</w:t>
            </w:r>
            <w:r w:rsidRPr="00195D57">
              <w:t>édecin</w:t>
            </w:r>
            <w:r w:rsidR="00DB4AF8">
              <w:t xml:space="preserve"> </w:t>
            </w:r>
            <w:r w:rsidRPr="00195D57">
              <w:t>chef de service Santé Publique au sein du Service Santé Publique et Protection Maternelle et Infantile, Conseil Départemental 57 Service SPPMI</w:t>
            </w:r>
          </w:p>
          <w:p w14:paraId="368D4F01" w14:textId="289DE1C9" w:rsidR="00195D57" w:rsidRPr="00195D57" w:rsidRDefault="00195D57" w:rsidP="00195D57">
            <w:pPr>
              <w:pStyle w:val="Paragraphedeliste"/>
              <w:numPr>
                <w:ilvl w:val="0"/>
                <w:numId w:val="10"/>
              </w:numPr>
            </w:pPr>
            <w:r w:rsidRPr="00195D57">
              <w:t xml:space="preserve">Dr Stéphanie JACQUAT-FRANÇOIS, </w:t>
            </w:r>
            <w:r w:rsidR="00DB4AF8">
              <w:t>m</w:t>
            </w:r>
            <w:r w:rsidRPr="00195D57">
              <w:t>édecin des crèches municipales et associations de Metz, Ville de Metz, pôle petite enfance - solidarité et familles</w:t>
            </w:r>
          </w:p>
          <w:p w14:paraId="661CA257" w14:textId="2B761890" w:rsidR="00195D57" w:rsidRPr="00195D57" w:rsidRDefault="00195D57" w:rsidP="00195D57">
            <w:pPr>
              <w:pStyle w:val="Paragraphedeliste"/>
              <w:numPr>
                <w:ilvl w:val="0"/>
                <w:numId w:val="10"/>
              </w:numPr>
            </w:pPr>
            <w:r w:rsidRPr="00195D57">
              <w:t xml:space="preserve">Coralie LEMOINE-FALGAS, </w:t>
            </w:r>
            <w:r w:rsidR="00DB4AF8">
              <w:t>c</w:t>
            </w:r>
            <w:r w:rsidRPr="00195D57">
              <w:t>hargé</w:t>
            </w:r>
            <w:r w:rsidR="00DB4AF8">
              <w:t>e</w:t>
            </w:r>
            <w:r w:rsidRPr="00195D57">
              <w:t xml:space="preserve"> de mission santé, Ville de Metz</w:t>
            </w:r>
          </w:p>
          <w:p w14:paraId="738CE0A8" w14:textId="47FDD300" w:rsidR="00195D57" w:rsidRPr="00195D57" w:rsidRDefault="00195D57" w:rsidP="00195D57">
            <w:pPr>
              <w:pStyle w:val="Paragraphedeliste"/>
              <w:numPr>
                <w:ilvl w:val="0"/>
                <w:numId w:val="10"/>
              </w:numPr>
            </w:pPr>
            <w:r w:rsidRPr="00195D57">
              <w:t xml:space="preserve">Sylvie MERAND, </w:t>
            </w:r>
            <w:r w:rsidR="00DB4AF8">
              <w:t>c</w:t>
            </w:r>
            <w:r w:rsidRPr="00195D57">
              <w:t>hargée de mission parentalité, Ville de Metz, Pôle petite enfance</w:t>
            </w:r>
          </w:p>
          <w:p w14:paraId="7E93934D" w14:textId="77777777" w:rsidR="00195D57" w:rsidRPr="00195D57" w:rsidRDefault="00195D57" w:rsidP="00195D57">
            <w:pPr>
              <w:pStyle w:val="Paragraphedeliste"/>
              <w:numPr>
                <w:ilvl w:val="0"/>
                <w:numId w:val="10"/>
              </w:numPr>
            </w:pPr>
            <w:r w:rsidRPr="00195D57">
              <w:t>Karima MILIANI, Directrice du multi-accueil Les Marmousets, Ville de Metz</w:t>
            </w:r>
          </w:p>
          <w:p w14:paraId="7E86DDFD" w14:textId="2C84A7C8" w:rsidR="00195D57" w:rsidRPr="00195D57" w:rsidRDefault="00195D57" w:rsidP="00195D57">
            <w:pPr>
              <w:pStyle w:val="Paragraphedeliste"/>
              <w:numPr>
                <w:ilvl w:val="0"/>
                <w:numId w:val="10"/>
              </w:numPr>
            </w:pPr>
            <w:r w:rsidRPr="00195D57">
              <w:t xml:space="preserve">Chloé MITTLEBERGER, </w:t>
            </w:r>
            <w:r w:rsidR="00DB4AF8">
              <w:t>c</w:t>
            </w:r>
            <w:r w:rsidRPr="00195D57">
              <w:t xml:space="preserve">hargée de développement et accompagnement social , VIVEST </w:t>
            </w:r>
          </w:p>
          <w:p w14:paraId="16FF3E34" w14:textId="50CDC880" w:rsidR="00195D57" w:rsidRPr="00195D57" w:rsidRDefault="00195D57" w:rsidP="00195D57">
            <w:pPr>
              <w:pStyle w:val="Paragraphedeliste"/>
              <w:numPr>
                <w:ilvl w:val="0"/>
                <w:numId w:val="10"/>
              </w:numPr>
            </w:pPr>
            <w:r w:rsidRPr="00195D57">
              <w:t xml:space="preserve">Blandine SUTTER, </w:t>
            </w:r>
            <w:r w:rsidR="00DB4AF8">
              <w:t>c</w:t>
            </w:r>
            <w:r w:rsidRPr="00195D57">
              <w:t>oordinatrice paramédicale, Réseau de santé Metz arrondissement</w:t>
            </w:r>
          </w:p>
          <w:p w14:paraId="5E23F33A" w14:textId="4B88DDE6" w:rsidR="00E936A5" w:rsidRPr="00195D57" w:rsidRDefault="00195D57" w:rsidP="00195D57">
            <w:pPr>
              <w:pStyle w:val="Paragraphedeliste"/>
              <w:numPr>
                <w:ilvl w:val="0"/>
                <w:numId w:val="10"/>
              </w:numPr>
            </w:pPr>
            <w:r w:rsidRPr="00195D57">
              <w:t xml:space="preserve">Stéphane TINNES-KRAEMER, </w:t>
            </w:r>
            <w:r w:rsidR="00DB4AF8">
              <w:t>c</w:t>
            </w:r>
            <w:bookmarkStart w:id="0" w:name="_GoBack"/>
            <w:bookmarkEnd w:id="0"/>
            <w:r w:rsidRPr="00195D57">
              <w:t>oordonnateur CLSM, CH Jury</w:t>
            </w:r>
          </w:p>
        </w:tc>
      </w:tr>
      <w:tr w:rsidR="003631F9" w14:paraId="25F4B86A" w14:textId="77777777" w:rsidTr="005C06C6">
        <w:trPr>
          <w:cantSplit/>
        </w:trPr>
        <w:tc>
          <w:tcPr>
            <w:tcW w:w="9142" w:type="dxa"/>
            <w:gridSpan w:val="2"/>
          </w:tcPr>
          <w:p w14:paraId="77D3DE7F" w14:textId="01BDC040" w:rsidR="003631F9" w:rsidRDefault="003631F9" w:rsidP="003631F9">
            <w:pPr>
              <w:spacing w:after="0"/>
              <w:rPr>
                <w:b/>
                <w:bCs/>
                <w:smallCaps/>
              </w:rPr>
            </w:pPr>
            <w:r>
              <w:rPr>
                <w:b/>
                <w:bCs/>
                <w:smallCaps/>
              </w:rPr>
              <w:t>Conclusions</w:t>
            </w:r>
          </w:p>
          <w:p w14:paraId="556EDC7E" w14:textId="190DAC56" w:rsidR="003631F9" w:rsidRDefault="003631F9" w:rsidP="003631F9">
            <w:pPr>
              <w:spacing w:after="0"/>
              <w:rPr>
                <w:b/>
              </w:rPr>
            </w:pPr>
            <w:r w:rsidRPr="000736D0">
              <w:rPr>
                <w:b/>
              </w:rPr>
              <w:t>Réseau santé mentale périnatale</w:t>
            </w:r>
          </w:p>
          <w:p w14:paraId="19DE5709" w14:textId="42D97064" w:rsidR="009049C7" w:rsidRPr="000736D0" w:rsidRDefault="000736D0" w:rsidP="000676D5">
            <w:pPr>
              <w:pStyle w:val="Paragraphedeliste"/>
              <w:numPr>
                <w:ilvl w:val="0"/>
                <w:numId w:val="17"/>
              </w:numPr>
              <w:spacing w:after="120"/>
              <w:ind w:left="714" w:hanging="357"/>
            </w:pPr>
            <w:r w:rsidRPr="000736D0">
              <w:t xml:space="preserve">Les partenaires sont invités </w:t>
            </w:r>
            <w:r>
              <w:t xml:space="preserve">à amender les tableaux de recensement des acteurs </w:t>
            </w:r>
            <w:r w:rsidR="009049C7">
              <w:t xml:space="preserve">(cf. </w:t>
            </w:r>
            <w:hyperlink w:anchor="_Cartographie_des_acteurs_3" w:history="1">
              <w:r w:rsidR="009049C7" w:rsidRPr="009049C7">
                <w:rPr>
                  <w:rStyle w:val="Lienhypertexte"/>
                </w:rPr>
                <w:t>annex</w:t>
              </w:r>
              <w:r w:rsidR="00946084">
                <w:rPr>
                  <w:rStyle w:val="Lienhypertexte"/>
                </w:rPr>
                <w:t>e1</w:t>
              </w:r>
            </w:hyperlink>
            <w:r w:rsidR="009049C7">
              <w:t>).</w:t>
            </w:r>
            <w:r w:rsidR="008A5671">
              <w:t xml:space="preserve"> </w:t>
            </w:r>
            <w:r w:rsidR="009049C7">
              <w:t xml:space="preserve">Une réunion sera organisée </w:t>
            </w:r>
            <w:r w:rsidR="008A5671">
              <w:t xml:space="preserve">courant février </w:t>
            </w:r>
            <w:r w:rsidR="009049C7">
              <w:t>avec les représentants du CMP Winnicott pour</w:t>
            </w:r>
            <w:r w:rsidR="008A5671">
              <w:t xml:space="preserve"> constituer une équipe projet</w:t>
            </w:r>
            <w:r w:rsidR="009049C7">
              <w:t>.</w:t>
            </w:r>
          </w:p>
          <w:p w14:paraId="3C991B8F" w14:textId="727EF199" w:rsidR="003631F9" w:rsidRDefault="003631F9" w:rsidP="003631F9">
            <w:pPr>
              <w:spacing w:after="0"/>
              <w:rPr>
                <w:b/>
              </w:rPr>
            </w:pPr>
            <w:r w:rsidRPr="000736D0">
              <w:rPr>
                <w:b/>
              </w:rPr>
              <w:t>Cité éducative : actions « santé mentale »</w:t>
            </w:r>
          </w:p>
          <w:p w14:paraId="37ADE9F2" w14:textId="00597BCF" w:rsidR="003631F9" w:rsidRPr="001F4C64" w:rsidRDefault="000676D5" w:rsidP="008A5671">
            <w:pPr>
              <w:pStyle w:val="Paragraphedeliste"/>
              <w:numPr>
                <w:ilvl w:val="0"/>
                <w:numId w:val="18"/>
              </w:numPr>
              <w:spacing w:after="0"/>
              <w:rPr>
                <w:b/>
                <w:bCs/>
                <w:smallCaps/>
              </w:rPr>
            </w:pPr>
            <w:r w:rsidRPr="000676D5">
              <w:t xml:space="preserve">Les partenaires sont invités à rejoindre l’équipe </w:t>
            </w:r>
            <w:r>
              <w:t xml:space="preserve">projet. </w:t>
            </w:r>
            <w:r w:rsidR="006105DA">
              <w:t xml:space="preserve">Une date de réunion sera communiquée courant février. </w:t>
            </w:r>
            <w:r>
              <w:t xml:space="preserve"> </w:t>
            </w:r>
          </w:p>
        </w:tc>
      </w:tr>
    </w:tbl>
    <w:p w14:paraId="6DC7EC22" w14:textId="47BEAB65" w:rsidR="00997443" w:rsidRDefault="00997443" w:rsidP="00997443">
      <w:r>
        <w:t xml:space="preserve">La note partagée avant la réunion est </w:t>
      </w:r>
      <w:r w:rsidR="007C55EB">
        <w:t xml:space="preserve">consultable en </w:t>
      </w:r>
      <w:hyperlink w:anchor="_GT_CLSM_–" w:history="1">
        <w:r w:rsidR="007C55EB" w:rsidRPr="00DF7528">
          <w:rPr>
            <w:rStyle w:val="Lienhypertexte"/>
          </w:rPr>
          <w:t>annexe</w:t>
        </w:r>
      </w:hyperlink>
      <w:r w:rsidR="007C55EB">
        <w:t xml:space="preserve">. </w:t>
      </w:r>
    </w:p>
    <w:p w14:paraId="17EFF86A" w14:textId="3AD7FAB6" w:rsidR="00551CFA" w:rsidRDefault="00B67254" w:rsidP="00551CFA">
      <w:pPr>
        <w:pStyle w:val="Titre2"/>
      </w:pPr>
      <w:r>
        <w:t>Discussion</w:t>
      </w:r>
    </w:p>
    <w:tbl>
      <w:tblPr>
        <w:tblW w:w="9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977"/>
      </w:tblGrid>
      <w:tr w:rsidR="00D50A66" w14:paraId="2F427063" w14:textId="77777777" w:rsidTr="00551CFA">
        <w:trPr>
          <w:trHeight w:val="303"/>
        </w:trPr>
        <w:tc>
          <w:tcPr>
            <w:tcW w:w="2055" w:type="dxa"/>
            <w:vAlign w:val="center"/>
          </w:tcPr>
          <w:p w14:paraId="6C19B061" w14:textId="6DDD45D1" w:rsidR="00D50A66" w:rsidRDefault="00D50A66" w:rsidP="00551CFA">
            <w:pPr>
              <w:pStyle w:val="Paragraphedeliste"/>
              <w:spacing w:after="0"/>
              <w:ind w:left="0"/>
              <w:contextualSpacing w:val="0"/>
              <w:jc w:val="center"/>
              <w:rPr>
                <w:b/>
                <w:sz w:val="24"/>
                <w:szCs w:val="24"/>
              </w:rPr>
            </w:pPr>
            <w:r w:rsidRPr="00A24434">
              <w:rPr>
                <w:b/>
                <w:bCs/>
                <w:caps/>
                <w:sz w:val="24"/>
                <w:szCs w:val="24"/>
              </w:rPr>
              <w:t>Thème</w:t>
            </w:r>
          </w:p>
        </w:tc>
        <w:tc>
          <w:tcPr>
            <w:tcW w:w="6977" w:type="dxa"/>
            <w:vAlign w:val="center"/>
          </w:tcPr>
          <w:p w14:paraId="30906A15" w14:textId="36790D2F" w:rsidR="00D50A66" w:rsidRDefault="00D50A66" w:rsidP="00551CFA">
            <w:pPr>
              <w:pStyle w:val="Paragraphedeliste"/>
              <w:spacing w:after="0"/>
              <w:ind w:left="0"/>
              <w:contextualSpacing w:val="0"/>
              <w:jc w:val="center"/>
              <w:rPr>
                <w:b/>
                <w:sz w:val="24"/>
                <w:szCs w:val="24"/>
              </w:rPr>
            </w:pPr>
          </w:p>
        </w:tc>
      </w:tr>
      <w:tr w:rsidR="00811121" w14:paraId="66428159" w14:textId="77777777" w:rsidTr="00443A97">
        <w:trPr>
          <w:trHeight w:val="303"/>
        </w:trPr>
        <w:tc>
          <w:tcPr>
            <w:tcW w:w="2055" w:type="dxa"/>
          </w:tcPr>
          <w:p w14:paraId="46D903DE" w14:textId="4897AEE6" w:rsidR="00811121" w:rsidRPr="0018694B" w:rsidRDefault="00C111B0" w:rsidP="007334AB">
            <w:pPr>
              <w:pStyle w:val="Paragraphedeliste"/>
              <w:spacing w:after="0"/>
              <w:ind w:left="0"/>
              <w:contextualSpacing w:val="0"/>
            </w:pPr>
            <w:r>
              <w:t>Réseau santé mentale périnatale</w:t>
            </w:r>
          </w:p>
        </w:tc>
        <w:tc>
          <w:tcPr>
            <w:tcW w:w="6977" w:type="dxa"/>
          </w:tcPr>
          <w:p w14:paraId="0F64DFED" w14:textId="77777777" w:rsidR="002D65DC" w:rsidRDefault="002D65DC" w:rsidP="00F538C1">
            <w:pPr>
              <w:spacing w:after="0"/>
              <w:rPr>
                <w:b/>
              </w:rPr>
            </w:pPr>
            <w:r>
              <w:rPr>
                <w:b/>
              </w:rPr>
              <w:t>Remarques des partenaires</w:t>
            </w:r>
          </w:p>
          <w:p w14:paraId="2BEF515A" w14:textId="34C9A7BB" w:rsidR="002D65DC" w:rsidRDefault="002D65DC" w:rsidP="00212CF2">
            <w:pPr>
              <w:pStyle w:val="Paragraphedeliste"/>
              <w:numPr>
                <w:ilvl w:val="0"/>
                <w:numId w:val="7"/>
              </w:numPr>
              <w:spacing w:after="0"/>
              <w:ind w:left="213" w:hanging="142"/>
            </w:pPr>
            <w:r w:rsidRPr="002D65DC">
              <w:t>Dr Stéphanie Jacquat-François</w:t>
            </w:r>
            <w:r>
              <w:t xml:space="preserve"> </w:t>
            </w:r>
            <w:r w:rsidR="00145531">
              <w:t>fait part des délai</w:t>
            </w:r>
            <w:r w:rsidR="007A584B">
              <w:t>s longs</w:t>
            </w:r>
            <w:r w:rsidR="00145531">
              <w:t xml:space="preserve"> d’attente pour une prise en charge.</w:t>
            </w:r>
          </w:p>
          <w:p w14:paraId="7BAEA161" w14:textId="7602F977" w:rsidR="00212CF2" w:rsidRDefault="00212CF2" w:rsidP="00212CF2">
            <w:pPr>
              <w:pStyle w:val="Paragraphedeliste"/>
              <w:numPr>
                <w:ilvl w:val="0"/>
                <w:numId w:val="7"/>
              </w:numPr>
              <w:spacing w:after="0"/>
              <w:ind w:left="213" w:hanging="142"/>
            </w:pPr>
            <w:r>
              <w:t xml:space="preserve">Karima Miliani souligne l’importance de la sensibilisation par rapport à la santé mentale. </w:t>
            </w:r>
          </w:p>
          <w:p w14:paraId="3271B3B2" w14:textId="63C740B3" w:rsidR="00A70BF2" w:rsidRDefault="00A56A4C" w:rsidP="00A70BF2">
            <w:pPr>
              <w:pStyle w:val="Paragraphedeliste"/>
              <w:numPr>
                <w:ilvl w:val="0"/>
                <w:numId w:val="7"/>
              </w:numPr>
              <w:spacing w:after="120"/>
              <w:ind w:left="216" w:hanging="142"/>
            </w:pPr>
            <w:r>
              <w:t>Coralie Lemoine-Falgas suggère d’as</w:t>
            </w:r>
            <w:r w:rsidR="003D46C2">
              <w:t>socier le réseau périnatal Lorrain à ce projet.</w:t>
            </w:r>
          </w:p>
          <w:p w14:paraId="6E0A025E" w14:textId="77777777" w:rsidR="00A70BF2" w:rsidRPr="002D65DC" w:rsidRDefault="00A70BF2" w:rsidP="00A70BF2">
            <w:pPr>
              <w:spacing w:after="120"/>
            </w:pPr>
          </w:p>
          <w:p w14:paraId="3504B76D" w14:textId="104F83C3" w:rsidR="00F538C1" w:rsidRPr="002932FF" w:rsidRDefault="00F538C1" w:rsidP="00F538C1">
            <w:pPr>
              <w:spacing w:after="0"/>
              <w:rPr>
                <w:b/>
              </w:rPr>
            </w:pPr>
            <w:r w:rsidRPr="002932FF">
              <w:rPr>
                <w:b/>
              </w:rPr>
              <w:lastRenderedPageBreak/>
              <w:t>Contexte</w:t>
            </w:r>
            <w:r w:rsidR="002932FF" w:rsidRPr="002932FF">
              <w:rPr>
                <w:b/>
              </w:rPr>
              <w:t xml:space="preserve"> du projet</w:t>
            </w:r>
          </w:p>
          <w:p w14:paraId="118EF975" w14:textId="77777777" w:rsidR="00986A6C" w:rsidRDefault="001C4DCB" w:rsidP="00E71B68">
            <w:pPr>
              <w:pStyle w:val="Paragraphedeliste"/>
              <w:numPr>
                <w:ilvl w:val="0"/>
                <w:numId w:val="7"/>
              </w:numPr>
              <w:spacing w:after="120"/>
              <w:ind w:left="216" w:hanging="142"/>
            </w:pPr>
            <w:r>
              <w:t xml:space="preserve">Stéphane TK rappelle que le projet d’un réseau psypérinatalité est porté par le CMP Winnicott. </w:t>
            </w:r>
            <w:r w:rsidR="00817885">
              <w:t xml:space="preserve">Cette action s’inscrit dans un projet plus large de création à Metz d’une unité de </w:t>
            </w:r>
            <w:r w:rsidR="00336095">
              <w:t xml:space="preserve">pédopsychiatrie périnatale et petite enfance au sein du pôle 3 </w:t>
            </w:r>
            <w:r w:rsidR="00E4521A">
              <w:t>de psychiatrie de l’enfant et de l’adolescent du Centre hospitalier de Jury. Dr Anne Taillemite qui participe au CLSM est référente de ce projet</w:t>
            </w:r>
            <w:r w:rsidR="00336095">
              <w:t xml:space="preserve">. </w:t>
            </w:r>
            <w:r w:rsidR="00817885">
              <w:t xml:space="preserve"> </w:t>
            </w:r>
          </w:p>
          <w:p w14:paraId="1E758CA5" w14:textId="46850662" w:rsidR="00B37FBA" w:rsidRDefault="00B37FBA" w:rsidP="00E71B68">
            <w:pPr>
              <w:pStyle w:val="Paragraphedeliste"/>
              <w:numPr>
                <w:ilvl w:val="0"/>
                <w:numId w:val="7"/>
              </w:numPr>
              <w:spacing w:after="120"/>
              <w:ind w:left="216" w:hanging="142"/>
            </w:pPr>
            <w:r>
              <w:t>Frédéric Guigues informe de la création à Metz d’une maison des bébés. Une collaboration serait intéressante pour réaliser des animation</w:t>
            </w:r>
            <w:r w:rsidR="00A85643">
              <w:t>s</w:t>
            </w:r>
            <w:r>
              <w:t xml:space="preserve"> et faire de l’information.</w:t>
            </w:r>
          </w:p>
          <w:p w14:paraId="06C60F27" w14:textId="7ABEA07D" w:rsidR="00B37FBA" w:rsidRDefault="00B37FBA" w:rsidP="00E71B68">
            <w:pPr>
              <w:pStyle w:val="Paragraphedeliste"/>
              <w:numPr>
                <w:ilvl w:val="0"/>
                <w:numId w:val="7"/>
              </w:numPr>
              <w:spacing w:after="120"/>
              <w:ind w:left="216" w:hanging="142"/>
            </w:pPr>
            <w:r>
              <w:t xml:space="preserve">Blandine Sutter explique que les professionnels intervenant dans le cadre du réseau de santé Metz arrondissement </w:t>
            </w:r>
            <w:r w:rsidR="00A70BF2">
              <w:t xml:space="preserve">ne savent pas toujours comment faire pour aborder le sujet de la santé mentale. </w:t>
            </w:r>
          </w:p>
          <w:p w14:paraId="557E9200" w14:textId="4548D558" w:rsidR="002932FF" w:rsidRPr="002932FF" w:rsidRDefault="00B675A0" w:rsidP="002932FF">
            <w:pPr>
              <w:spacing w:after="0"/>
              <w:rPr>
                <w:b/>
              </w:rPr>
            </w:pPr>
            <w:r>
              <w:rPr>
                <w:b/>
              </w:rPr>
              <w:t>C</w:t>
            </w:r>
            <w:r w:rsidR="002932FF" w:rsidRPr="002932FF">
              <w:rPr>
                <w:b/>
              </w:rPr>
              <w:t>artographie des acteurs</w:t>
            </w:r>
          </w:p>
          <w:p w14:paraId="505E8131" w14:textId="77777777" w:rsidR="005272D6" w:rsidRDefault="002932FF" w:rsidP="008F7915">
            <w:pPr>
              <w:pStyle w:val="Paragraphedeliste"/>
              <w:numPr>
                <w:ilvl w:val="0"/>
                <w:numId w:val="7"/>
              </w:numPr>
              <w:spacing w:after="0"/>
              <w:ind w:left="213" w:hanging="142"/>
            </w:pPr>
            <w:r>
              <w:t xml:space="preserve">Stéphane TK </w:t>
            </w:r>
            <w:r w:rsidR="00BB71B2">
              <w:t xml:space="preserve">rappelle le rôle d’appui apporter par le </w:t>
            </w:r>
            <w:r w:rsidR="008F7915">
              <w:t>CLSM au CMP Winnicott pour la création du réseau. L</w:t>
            </w:r>
            <w:r w:rsidR="00BB71B2">
              <w:t xml:space="preserve">a première étape </w:t>
            </w:r>
            <w:r w:rsidR="007A584B">
              <w:t xml:space="preserve">a </w:t>
            </w:r>
            <w:r w:rsidR="008F7915">
              <w:t>consist</w:t>
            </w:r>
            <w:r w:rsidR="007A584B">
              <w:t>é</w:t>
            </w:r>
            <w:r w:rsidR="008F7915">
              <w:t xml:space="preserve"> à recenser les </w:t>
            </w:r>
            <w:r w:rsidR="00BB71B2">
              <w:t xml:space="preserve">acteurs </w:t>
            </w:r>
            <w:r w:rsidR="008F7915">
              <w:t>qui pourront rejoindre le réseau</w:t>
            </w:r>
            <w:r w:rsidR="00F3205C">
              <w:t xml:space="preserve">. </w:t>
            </w:r>
          </w:p>
          <w:p w14:paraId="3C393070" w14:textId="5646788B" w:rsidR="00F538C1" w:rsidRDefault="00F3205C" w:rsidP="005272D6">
            <w:pPr>
              <w:pStyle w:val="Paragraphedeliste"/>
              <w:spacing w:after="0"/>
              <w:ind w:left="213"/>
            </w:pPr>
            <w:r w:rsidRPr="005272D6">
              <w:rPr>
                <w:color w:val="FFFFFF" w:themeColor="background1"/>
                <w:highlight w:val="lightGray"/>
              </w:rPr>
              <w:t xml:space="preserve">Les partenaires du CLSM sont invités à amender le tableau </w:t>
            </w:r>
            <w:r w:rsidR="00D3548C" w:rsidRPr="005272D6">
              <w:rPr>
                <w:color w:val="FFFFFF" w:themeColor="background1"/>
                <w:highlight w:val="lightGray"/>
              </w:rPr>
              <w:t xml:space="preserve">consultable </w:t>
            </w:r>
            <w:r w:rsidRPr="005272D6">
              <w:rPr>
                <w:color w:val="FFFFFF" w:themeColor="background1"/>
                <w:highlight w:val="lightGray"/>
              </w:rPr>
              <w:t>en</w:t>
            </w:r>
            <w:r w:rsidRPr="005272D6">
              <w:rPr>
                <w:highlight w:val="lightGray"/>
              </w:rPr>
              <w:t xml:space="preserve"> </w:t>
            </w:r>
            <w:hyperlink w:anchor="_Cartographie_des_acteurs_2" w:history="1">
              <w:r w:rsidRPr="005272D6">
                <w:rPr>
                  <w:rStyle w:val="Lienhypertexte"/>
                  <w:highlight w:val="lightGray"/>
                </w:rPr>
                <w:t>anne</w:t>
              </w:r>
              <w:r w:rsidRPr="005272D6">
                <w:rPr>
                  <w:rStyle w:val="Lienhypertexte"/>
                  <w:highlight w:val="lightGray"/>
                </w:rPr>
                <w:t>x</w:t>
              </w:r>
              <w:r w:rsidR="00941FEC">
                <w:rPr>
                  <w:rStyle w:val="Lienhypertexte"/>
                  <w:highlight w:val="lightGray"/>
                </w:rPr>
                <w:t>e1</w:t>
              </w:r>
            </w:hyperlink>
            <w:r w:rsidRPr="005272D6">
              <w:rPr>
                <w:highlight w:val="lightGray"/>
              </w:rPr>
              <w:t xml:space="preserve"> </w:t>
            </w:r>
            <w:r w:rsidRPr="006F1C22">
              <w:rPr>
                <w:color w:val="FFFFFF" w:themeColor="background1"/>
                <w:highlight w:val="lightGray"/>
              </w:rPr>
              <w:t>qui recense ces acteurs.</w:t>
            </w:r>
            <w:r>
              <w:t xml:space="preserve"> </w:t>
            </w:r>
          </w:p>
          <w:p w14:paraId="44E6F8B5" w14:textId="66A02D07" w:rsidR="003E280A" w:rsidRDefault="003E280A" w:rsidP="003E280A">
            <w:pPr>
              <w:pStyle w:val="Paragraphedeliste"/>
              <w:numPr>
                <w:ilvl w:val="0"/>
                <w:numId w:val="7"/>
              </w:numPr>
              <w:spacing w:after="0"/>
              <w:ind w:left="213" w:hanging="142"/>
            </w:pPr>
            <w:r>
              <w:t>Les partenaires proposent d’ajouter :</w:t>
            </w:r>
          </w:p>
          <w:p w14:paraId="29EC496D" w14:textId="77777777" w:rsidR="003E280A" w:rsidRDefault="00C81816" w:rsidP="00C81816">
            <w:pPr>
              <w:pStyle w:val="Paragraphedeliste"/>
              <w:numPr>
                <w:ilvl w:val="0"/>
                <w:numId w:val="37"/>
              </w:numPr>
              <w:spacing w:after="0"/>
            </w:pPr>
            <w:r>
              <w:t>Les acteurs de la première scolarisation.</w:t>
            </w:r>
          </w:p>
          <w:p w14:paraId="5A2FB29B" w14:textId="7136A0C1" w:rsidR="00C81816" w:rsidRDefault="00C81816" w:rsidP="00C81816">
            <w:pPr>
              <w:pStyle w:val="Paragraphedeliste"/>
              <w:numPr>
                <w:ilvl w:val="0"/>
                <w:numId w:val="37"/>
              </w:numPr>
              <w:spacing w:after="0"/>
            </w:pPr>
            <w:r>
              <w:t>Le service santé de l’éducation nationale.</w:t>
            </w:r>
          </w:p>
          <w:p w14:paraId="57C20712" w14:textId="77777777" w:rsidR="00C81816" w:rsidRDefault="007820C1" w:rsidP="00E71B68">
            <w:pPr>
              <w:pStyle w:val="Paragraphedeliste"/>
              <w:numPr>
                <w:ilvl w:val="0"/>
                <w:numId w:val="37"/>
              </w:numPr>
              <w:spacing w:after="120"/>
              <w:ind w:left="930" w:hanging="357"/>
              <w:contextualSpacing w:val="0"/>
            </w:pPr>
            <w:r>
              <w:t>Le service enfants en situation de handicap.</w:t>
            </w:r>
          </w:p>
          <w:p w14:paraId="14D0DDF2" w14:textId="77777777" w:rsidR="006F1C22" w:rsidRPr="006F1C22" w:rsidRDefault="006F1C22" w:rsidP="006F1C22">
            <w:pPr>
              <w:pStyle w:val="Paragraphedeliste"/>
              <w:spacing w:after="0"/>
              <w:ind w:left="0"/>
              <w:rPr>
                <w:b/>
              </w:rPr>
            </w:pPr>
            <w:r w:rsidRPr="006F1C22">
              <w:rPr>
                <w:b/>
              </w:rPr>
              <w:t>Mise en place du réseau</w:t>
            </w:r>
          </w:p>
          <w:p w14:paraId="0E762A54" w14:textId="7218D86F" w:rsidR="002D65DC" w:rsidRPr="0018694B" w:rsidRDefault="006F1C22" w:rsidP="00FE654A">
            <w:pPr>
              <w:pStyle w:val="Paragraphedeliste"/>
              <w:numPr>
                <w:ilvl w:val="0"/>
                <w:numId w:val="7"/>
              </w:numPr>
              <w:spacing w:after="0"/>
              <w:ind w:left="213" w:hanging="142"/>
            </w:pPr>
            <w:r>
              <w:t xml:space="preserve">Stéphane TK </w:t>
            </w:r>
            <w:r w:rsidR="009E16BF">
              <w:t>informe des échanges avec Sylvie Plujat, cadre de santé au CMP Winnicott, qui supervise la création du réseau.</w:t>
            </w:r>
            <w:r w:rsidR="00ED5220">
              <w:t xml:space="preserve"> Le CLSM a proposé une méthode pour mettre en place le réseau. </w:t>
            </w:r>
            <w:r w:rsidR="009E16BF">
              <w:t xml:space="preserve">La prochaine étape </w:t>
            </w:r>
            <w:r w:rsidR="00ED5220">
              <w:t xml:space="preserve">consistera </w:t>
            </w:r>
            <w:r w:rsidR="00C81F0F">
              <w:t xml:space="preserve">pour l’équipe du CMP Winnicott </w:t>
            </w:r>
            <w:r w:rsidR="00ED5220">
              <w:t xml:space="preserve">à définir </w:t>
            </w:r>
            <w:r w:rsidR="00FE654A">
              <w:t>sa</w:t>
            </w:r>
            <w:r w:rsidR="00ED5220">
              <w:t xml:space="preserve"> stratégie pour </w:t>
            </w:r>
            <w:r w:rsidR="00C81F0F">
              <w:t>débuter ou renforcer les liens avec les acteurs identifiés.</w:t>
            </w:r>
            <w:r w:rsidR="00A85643">
              <w:t xml:space="preserve"> Les partenaires sont invités à rejoindre l’équipe projet. </w:t>
            </w:r>
            <w:r w:rsidR="001B5368">
              <w:t xml:space="preserve">Une réunion sera organisée courant février. </w:t>
            </w:r>
          </w:p>
        </w:tc>
      </w:tr>
      <w:tr w:rsidR="007F1E08" w14:paraId="000A7113" w14:textId="77777777" w:rsidTr="00443A97">
        <w:trPr>
          <w:trHeight w:val="303"/>
        </w:trPr>
        <w:tc>
          <w:tcPr>
            <w:tcW w:w="2055" w:type="dxa"/>
          </w:tcPr>
          <w:p w14:paraId="265CE6D9" w14:textId="47C563E9" w:rsidR="007F1E08" w:rsidRDefault="003A0C5B" w:rsidP="007334AB">
            <w:pPr>
              <w:pStyle w:val="Paragraphedeliste"/>
              <w:spacing w:after="0"/>
              <w:ind w:left="0"/>
              <w:contextualSpacing w:val="0"/>
            </w:pPr>
            <w:r>
              <w:lastRenderedPageBreak/>
              <w:t>Actions « santé mentale » Cité éducative</w:t>
            </w:r>
          </w:p>
        </w:tc>
        <w:tc>
          <w:tcPr>
            <w:tcW w:w="6977" w:type="dxa"/>
          </w:tcPr>
          <w:p w14:paraId="3636E68D" w14:textId="77777777" w:rsidR="003A0C5B" w:rsidRDefault="003A0C5B" w:rsidP="003A0C5B">
            <w:pPr>
              <w:spacing w:after="0"/>
              <w:rPr>
                <w:b/>
              </w:rPr>
            </w:pPr>
            <w:r w:rsidRPr="002932FF">
              <w:rPr>
                <w:b/>
              </w:rPr>
              <w:t>Contexte du projet</w:t>
            </w:r>
          </w:p>
          <w:p w14:paraId="1A1B9743" w14:textId="39B32BEE" w:rsidR="00EF09E0" w:rsidRPr="00EF09E0" w:rsidRDefault="00EF09E0" w:rsidP="00E71B68">
            <w:pPr>
              <w:pStyle w:val="Paragraphedeliste"/>
              <w:numPr>
                <w:ilvl w:val="0"/>
                <w:numId w:val="7"/>
              </w:numPr>
              <w:spacing w:after="120"/>
              <w:ind w:left="216" w:hanging="142"/>
            </w:pPr>
            <w:r w:rsidRPr="00EF09E0">
              <w:t>Stéphane TK</w:t>
            </w:r>
            <w:r>
              <w:t xml:space="preserve"> rappelle le contexte de </w:t>
            </w:r>
            <w:r w:rsidR="007C4247">
              <w:t xml:space="preserve">conception du programme d’actions « santé mentale » proposé </w:t>
            </w:r>
            <w:r w:rsidR="00437C2F">
              <w:t xml:space="preserve">en mai 2021 </w:t>
            </w:r>
            <w:r w:rsidR="007C4247">
              <w:t>à la Ville de Metz dans le cadre de Cité éducative</w:t>
            </w:r>
            <w:r w:rsidR="00437C2F">
              <w:t xml:space="preserve"> (cf. </w:t>
            </w:r>
            <w:hyperlink w:anchor="_Annexe_2_:" w:history="1">
              <w:r w:rsidR="00454425">
                <w:rPr>
                  <w:rStyle w:val="Lienhypertexte"/>
                </w:rPr>
                <w:t>annexe</w:t>
              </w:r>
              <w:r w:rsidR="00437C2F" w:rsidRPr="00941FEC">
                <w:rPr>
                  <w:rStyle w:val="Lienhypertexte"/>
                </w:rPr>
                <w:t>2</w:t>
              </w:r>
            </w:hyperlink>
            <w:r w:rsidR="00437C2F">
              <w:t>)</w:t>
            </w:r>
            <w:r w:rsidR="007C4247">
              <w:t xml:space="preserve">. </w:t>
            </w:r>
          </w:p>
          <w:p w14:paraId="5648D99C" w14:textId="77777777" w:rsidR="006E7730" w:rsidRDefault="006E7730" w:rsidP="006E7730">
            <w:pPr>
              <w:spacing w:after="0"/>
              <w:rPr>
                <w:b/>
              </w:rPr>
            </w:pPr>
            <w:r>
              <w:rPr>
                <w:b/>
              </w:rPr>
              <w:t>Remarques des partenaires</w:t>
            </w:r>
          </w:p>
          <w:p w14:paraId="088C6C2D" w14:textId="0E1EB672" w:rsidR="001333B3" w:rsidRDefault="006E7730" w:rsidP="007D23C6">
            <w:pPr>
              <w:pStyle w:val="Paragraphedeliste"/>
              <w:numPr>
                <w:ilvl w:val="0"/>
                <w:numId w:val="7"/>
              </w:numPr>
              <w:spacing w:after="0"/>
              <w:ind w:left="213" w:hanging="142"/>
            </w:pPr>
            <w:r>
              <w:t xml:space="preserve">Frédéric Guigues informe de la </w:t>
            </w:r>
            <w:r w:rsidR="007D23C6">
              <w:t>création</w:t>
            </w:r>
            <w:r>
              <w:t xml:space="preserve"> </w:t>
            </w:r>
            <w:r w:rsidR="007D23C6">
              <w:t xml:space="preserve">à Metz </w:t>
            </w:r>
            <w:r>
              <w:t xml:space="preserve">d’une maison </w:t>
            </w:r>
            <w:r w:rsidR="007D23C6">
              <w:t>des bébés. Une collaboration serait intéressante pour réaliser des animation</w:t>
            </w:r>
            <w:r w:rsidR="00785CD1">
              <w:t>s</w:t>
            </w:r>
            <w:r w:rsidR="007D23C6">
              <w:t xml:space="preserve"> et faire de l’information</w:t>
            </w:r>
            <w:r w:rsidR="000D626F">
              <w:t xml:space="preserve">. </w:t>
            </w:r>
          </w:p>
          <w:p w14:paraId="38C4800A" w14:textId="1ADC7970" w:rsidR="00785CD1" w:rsidRDefault="00785CD1" w:rsidP="00785CD1">
            <w:pPr>
              <w:spacing w:after="0"/>
            </w:pPr>
            <w:r>
              <w:rPr>
                <w:b/>
              </w:rPr>
              <w:t>Réalisation des actions</w:t>
            </w:r>
          </w:p>
          <w:p w14:paraId="5510C961" w14:textId="39F4C887" w:rsidR="00785CD1" w:rsidRDefault="00785CD1" w:rsidP="0071106C">
            <w:pPr>
              <w:pStyle w:val="Paragraphedeliste"/>
              <w:numPr>
                <w:ilvl w:val="0"/>
                <w:numId w:val="7"/>
              </w:numPr>
              <w:spacing w:after="0"/>
              <w:ind w:left="213" w:hanging="142"/>
            </w:pPr>
            <w:r>
              <w:t>Stéphane TK</w:t>
            </w:r>
            <w:r w:rsidR="001B5368">
              <w:t xml:space="preserve"> </w:t>
            </w:r>
            <w:r w:rsidR="00B453CB">
              <w:t>informe que l</w:t>
            </w:r>
            <w:r w:rsidR="006F042D">
              <w:t xml:space="preserve">a prochaine réunion </w:t>
            </w:r>
            <w:r w:rsidR="0071106C">
              <w:t>permettra de constituer l’équipe projet et de préciser</w:t>
            </w:r>
            <w:r w:rsidR="006F042D">
              <w:t xml:space="preserve"> les modalités opérationnelles de réalisation </w:t>
            </w:r>
            <w:r w:rsidR="00454425">
              <w:t xml:space="preserve">des actions d’information et de sensibilisation (détails en </w:t>
            </w:r>
            <w:hyperlink w:anchor="_Annexe_2_:_1" w:history="1">
              <w:r w:rsidR="00454425" w:rsidRPr="00454425">
                <w:rPr>
                  <w:rStyle w:val="Lienhypertexte"/>
                </w:rPr>
                <w:t>annexe2</w:t>
              </w:r>
            </w:hyperlink>
            <w:r w:rsidR="00454425">
              <w:t>).</w:t>
            </w:r>
          </w:p>
        </w:tc>
      </w:tr>
    </w:tbl>
    <w:p w14:paraId="44175056" w14:textId="5ABA2A19" w:rsidR="00184A2C" w:rsidRDefault="007C55EB" w:rsidP="0071106C">
      <w:pPr>
        <w:pStyle w:val="Titre"/>
      </w:pPr>
      <w:r>
        <w:br w:type="page"/>
        <w:t>Annexe</w:t>
      </w:r>
    </w:p>
    <w:p w14:paraId="19FD9136" w14:textId="0E565D2B" w:rsidR="0088122F" w:rsidRDefault="00023BAF" w:rsidP="0088122F">
      <w:pPr>
        <w:pStyle w:val="Titre1"/>
        <w:spacing w:before="0"/>
      </w:pPr>
      <w:bookmarkStart w:id="1" w:name="_GT_CLSM_–"/>
      <w:bookmarkEnd w:id="1"/>
      <w:r>
        <w:t xml:space="preserve">Annexe 1 : </w:t>
      </w:r>
      <w:r w:rsidR="0088122F">
        <w:t>GT CLSM – « enfance et parentalité »</w:t>
      </w:r>
    </w:p>
    <w:p w14:paraId="2FB886B5" w14:textId="77777777" w:rsidR="0088122F" w:rsidRDefault="0088122F" w:rsidP="0088122F">
      <w:r>
        <w:t>Cette note est destinée à préciser lors de la réunion du 18 janvier, les étapes opérationnelles de réalisation des deux projets :</w:t>
      </w:r>
    </w:p>
    <w:p w14:paraId="5514892C" w14:textId="77777777" w:rsidR="0088122F" w:rsidRDefault="0088122F" w:rsidP="0088122F">
      <w:pPr>
        <w:numPr>
          <w:ilvl w:val="0"/>
          <w:numId w:val="16"/>
        </w:numPr>
      </w:pPr>
      <w:r>
        <w:t>Création d’un réseau en santé mentale périnatale.</w:t>
      </w:r>
    </w:p>
    <w:p w14:paraId="0FDF3866" w14:textId="77777777" w:rsidR="0088122F" w:rsidRDefault="0088122F" w:rsidP="0088122F">
      <w:pPr>
        <w:numPr>
          <w:ilvl w:val="0"/>
          <w:numId w:val="16"/>
        </w:numPr>
      </w:pPr>
      <w:r>
        <w:t>Volet « santé mentale » de Cité éducative.</w:t>
      </w:r>
    </w:p>
    <w:p w14:paraId="01836B9D" w14:textId="77777777" w:rsidR="0088122F" w:rsidRDefault="0088122F" w:rsidP="0088122F">
      <w:pPr>
        <w:pStyle w:val="Titre2"/>
        <w:numPr>
          <w:ilvl w:val="0"/>
          <w:numId w:val="15"/>
        </w:numPr>
      </w:pPr>
      <w:r>
        <w:t>Réseau en santé mentale périnatale</w:t>
      </w:r>
    </w:p>
    <w:p w14:paraId="29C40F3F" w14:textId="77777777" w:rsidR="0088122F" w:rsidRDefault="0088122F" w:rsidP="0088122F">
      <w:pPr>
        <w:pStyle w:val="Titre4"/>
        <w:numPr>
          <w:ilvl w:val="1"/>
          <w:numId w:val="15"/>
        </w:numPr>
      </w:pPr>
      <w:r>
        <w:t>Information sur le projet</w:t>
      </w:r>
    </w:p>
    <w:p w14:paraId="6189B9FB" w14:textId="77777777" w:rsidR="0088122F" w:rsidRDefault="0088122F" w:rsidP="0088122F">
      <w:r w:rsidRPr="00ED78AA">
        <w:rPr>
          <w:u w:val="single"/>
        </w:rPr>
        <w:t>Porteur :</w:t>
      </w:r>
      <w:r>
        <w:t xml:space="preserve"> CMP Winnicott.</w:t>
      </w:r>
    </w:p>
    <w:p w14:paraId="7BB0AC35" w14:textId="77777777" w:rsidR="0088122F" w:rsidRDefault="0088122F" w:rsidP="0088122F">
      <w:pPr>
        <w:rPr>
          <w:u w:val="single"/>
        </w:rPr>
      </w:pPr>
      <w:r w:rsidRPr="00ED78AA">
        <w:rPr>
          <w:u w:val="single"/>
        </w:rPr>
        <w:t>Partenaire :</w:t>
      </w:r>
      <w:r>
        <w:t xml:space="preserve"> CLSM messin (appui à la création du réseau).</w:t>
      </w:r>
    </w:p>
    <w:p w14:paraId="43CB637E" w14:textId="77777777" w:rsidR="0088122F" w:rsidRDefault="0088122F" w:rsidP="0088122F">
      <w:r w:rsidRPr="0043173B">
        <w:rPr>
          <w:u w:val="single"/>
        </w:rPr>
        <w:t>Objectif :</w:t>
      </w:r>
      <w:r>
        <w:t xml:space="preserve"> développer les collaborations entre le CMP Winnicott et les acteurs de la périnatalité.</w:t>
      </w:r>
    </w:p>
    <w:p w14:paraId="6CB4A486" w14:textId="77777777" w:rsidR="0088122F" w:rsidRDefault="0088122F" w:rsidP="0088122F">
      <w:r w:rsidRPr="005439E6">
        <w:rPr>
          <w:u w:val="single"/>
        </w:rPr>
        <w:t>Publics :</w:t>
      </w:r>
      <w:r>
        <w:t xml:space="preserve"> enfants de 0 à 3 ans, jeunes et futurs parents. </w:t>
      </w:r>
    </w:p>
    <w:p w14:paraId="69189B05" w14:textId="77777777" w:rsidR="0088122F" w:rsidRDefault="0088122F" w:rsidP="0088122F">
      <w:r w:rsidRPr="0043173B">
        <w:rPr>
          <w:u w:val="single"/>
        </w:rPr>
        <w:t>Territoire :</w:t>
      </w:r>
      <w:r>
        <w:t xml:space="preserve"> Territoire d’intervention du pôle 3 du Centre hospitalier de Jury (Moselle ouest).</w:t>
      </w:r>
    </w:p>
    <w:p w14:paraId="6FFFEFD9" w14:textId="77777777" w:rsidR="0088122F" w:rsidRPr="00543EF9" w:rsidRDefault="0088122F" w:rsidP="0088122F">
      <w:pPr>
        <w:rPr>
          <w:u w:val="single"/>
        </w:rPr>
      </w:pPr>
      <w:r w:rsidRPr="00543EF9">
        <w:rPr>
          <w:u w:val="single"/>
        </w:rPr>
        <w:t>Principales étapes de réalisations :</w:t>
      </w:r>
    </w:p>
    <w:p w14:paraId="48A13A4A" w14:textId="77777777" w:rsidR="0088122F" w:rsidRPr="00206FFB" w:rsidRDefault="0088122F" w:rsidP="0088122F">
      <w:pPr>
        <w:numPr>
          <w:ilvl w:val="0"/>
          <w:numId w:val="11"/>
        </w:numPr>
        <w:jc w:val="both"/>
        <w:rPr>
          <w:rFonts w:ascii="Segoe UI" w:hAnsi="Segoe UI" w:cs="Segoe UI"/>
          <w:sz w:val="20"/>
          <w:szCs w:val="20"/>
        </w:rPr>
      </w:pPr>
      <w:r w:rsidRPr="00206FFB">
        <w:rPr>
          <w:rFonts w:ascii="Segoe UI" w:hAnsi="Segoe UI" w:cs="Segoe UI"/>
          <w:sz w:val="20"/>
          <w:szCs w:val="20"/>
        </w:rPr>
        <w:t>Cadrage du projet de réseau (constitution d’une équipe projet, réalisation d’un état des lieux, clarification des moyens d’animation du réseau).</w:t>
      </w:r>
    </w:p>
    <w:p w14:paraId="6C45F66E" w14:textId="77777777" w:rsidR="0088122F" w:rsidRDefault="0088122F" w:rsidP="0088122F">
      <w:pPr>
        <w:numPr>
          <w:ilvl w:val="0"/>
          <w:numId w:val="11"/>
        </w:numPr>
        <w:jc w:val="both"/>
        <w:rPr>
          <w:rFonts w:ascii="Segoe UI" w:hAnsi="Segoe UI" w:cs="Segoe UI"/>
          <w:sz w:val="20"/>
          <w:szCs w:val="20"/>
        </w:rPr>
      </w:pPr>
      <w:r w:rsidRPr="00206FFB">
        <w:rPr>
          <w:rFonts w:ascii="Segoe UI" w:hAnsi="Segoe UI" w:cs="Segoe UI"/>
          <w:sz w:val="20"/>
          <w:szCs w:val="20"/>
        </w:rPr>
        <w:t>Identification des partenaires (choix du territoire, repérage de l’existant, conception d’une cartographie des acteurs et dispositifs, élaboration d’un répertoire).</w:t>
      </w:r>
    </w:p>
    <w:p w14:paraId="530BDA16" w14:textId="77777777" w:rsidR="0088122F" w:rsidRDefault="0088122F" w:rsidP="0088122F">
      <w:pPr>
        <w:numPr>
          <w:ilvl w:val="0"/>
          <w:numId w:val="11"/>
        </w:numPr>
        <w:jc w:val="both"/>
        <w:rPr>
          <w:rFonts w:ascii="Segoe UI" w:hAnsi="Segoe UI" w:cs="Segoe UI"/>
          <w:sz w:val="20"/>
          <w:szCs w:val="20"/>
        </w:rPr>
      </w:pPr>
      <w:r w:rsidRPr="00507A7E">
        <w:rPr>
          <w:rFonts w:ascii="Segoe UI" w:hAnsi="Segoe UI" w:cs="Segoe UI"/>
          <w:sz w:val="20"/>
          <w:szCs w:val="20"/>
        </w:rPr>
        <w:t>Mise en œuvre du partenariat (formalisation de l’engagement, animation de la concertation, identification des besoins et attentes des partenaires, analyse des besoins et freins d’accès aux ressources, élaboration d’un plan d’actions, évaluation du partenariat).</w:t>
      </w:r>
    </w:p>
    <w:p w14:paraId="08BA6F36" w14:textId="77777777" w:rsidR="0088122F" w:rsidRDefault="0088122F" w:rsidP="0088122F">
      <w:pPr>
        <w:pStyle w:val="Titre4"/>
        <w:numPr>
          <w:ilvl w:val="1"/>
          <w:numId w:val="15"/>
        </w:numPr>
      </w:pPr>
      <w:r w:rsidRPr="00BC46DB">
        <w:t>Que</w:t>
      </w:r>
      <w:r>
        <w:t>stions aux partenaires du CLSM</w:t>
      </w:r>
    </w:p>
    <w:p w14:paraId="73492FB3" w14:textId="77777777" w:rsidR="0088122F" w:rsidRDefault="0088122F" w:rsidP="0088122F">
      <w:pPr>
        <w:numPr>
          <w:ilvl w:val="0"/>
          <w:numId w:val="14"/>
        </w:numPr>
        <w:spacing w:after="0"/>
        <w:ind w:left="714" w:hanging="357"/>
      </w:pPr>
      <w:r>
        <w:t>Projet commun :</w:t>
      </w:r>
    </w:p>
    <w:p w14:paraId="59B7D1FF" w14:textId="77777777" w:rsidR="0088122F" w:rsidRPr="00220919" w:rsidRDefault="0088122F" w:rsidP="0088122F">
      <w:pPr>
        <w:numPr>
          <w:ilvl w:val="1"/>
          <w:numId w:val="14"/>
        </w:numPr>
        <w:rPr>
          <w:color w:val="4F81BD"/>
        </w:rPr>
      </w:pPr>
      <w:r w:rsidRPr="00220919">
        <w:rPr>
          <w:color w:val="4F81BD"/>
        </w:rPr>
        <w:t>Quels sont vos constats sur le sujet de la santé mentale périnatale ? Qu’est-ce qu’un réseau en santé mentale périnatale pourrait vous apporter ?</w:t>
      </w:r>
    </w:p>
    <w:p w14:paraId="7C001A18" w14:textId="77777777" w:rsidR="0088122F" w:rsidRDefault="0088122F" w:rsidP="0088122F">
      <w:pPr>
        <w:numPr>
          <w:ilvl w:val="0"/>
          <w:numId w:val="14"/>
        </w:numPr>
        <w:spacing w:after="0"/>
        <w:ind w:left="714" w:hanging="357"/>
      </w:pPr>
      <w:r>
        <w:t>Territoire du réseau :</w:t>
      </w:r>
    </w:p>
    <w:p w14:paraId="2AF61197" w14:textId="77777777" w:rsidR="0088122F" w:rsidRPr="00220919" w:rsidRDefault="0088122F" w:rsidP="0088122F">
      <w:pPr>
        <w:numPr>
          <w:ilvl w:val="1"/>
          <w:numId w:val="14"/>
        </w:numPr>
        <w:rPr>
          <w:color w:val="4F81BD"/>
        </w:rPr>
      </w:pPr>
      <w:r w:rsidRPr="00220919">
        <w:rPr>
          <w:color w:val="4F81BD"/>
        </w:rPr>
        <w:t>Quelle serait l’échelle territoriale idéale pour ce réseau ?</w:t>
      </w:r>
    </w:p>
    <w:p w14:paraId="3D0DA5E6" w14:textId="77777777" w:rsidR="0088122F" w:rsidRDefault="0088122F" w:rsidP="0088122F">
      <w:pPr>
        <w:numPr>
          <w:ilvl w:val="0"/>
          <w:numId w:val="14"/>
        </w:numPr>
        <w:spacing w:after="0"/>
        <w:ind w:left="714" w:hanging="357"/>
      </w:pPr>
      <w:r>
        <w:t>Carte des acteurs :</w:t>
      </w:r>
    </w:p>
    <w:p w14:paraId="4FA22C70" w14:textId="77777777" w:rsidR="0088122F" w:rsidRPr="00C24446" w:rsidRDefault="0088122F" w:rsidP="0088122F">
      <w:pPr>
        <w:numPr>
          <w:ilvl w:val="1"/>
          <w:numId w:val="13"/>
        </w:numPr>
        <w:ind w:left="1434" w:hanging="357"/>
        <w:rPr>
          <w:i/>
        </w:rPr>
      </w:pPr>
      <w:r w:rsidRPr="00220919">
        <w:rPr>
          <w:color w:val="4F81BD"/>
        </w:rPr>
        <w:t>Quels acteurs manquent à la liste élaborée pour concevoir la carte des acteurs ? (voir la liste en annexe).</w:t>
      </w:r>
    </w:p>
    <w:p w14:paraId="1B8FB442" w14:textId="77777777" w:rsidR="0088122F" w:rsidRDefault="0088122F" w:rsidP="0088122F">
      <w:pPr>
        <w:numPr>
          <w:ilvl w:val="0"/>
          <w:numId w:val="12"/>
        </w:numPr>
        <w:spacing w:after="0"/>
        <w:ind w:left="714" w:hanging="357"/>
      </w:pPr>
      <w:r>
        <w:t>Constitution du réseau :</w:t>
      </w:r>
    </w:p>
    <w:p w14:paraId="73030D35" w14:textId="77777777" w:rsidR="0088122F" w:rsidRPr="00220919" w:rsidRDefault="0088122F" w:rsidP="0088122F">
      <w:pPr>
        <w:numPr>
          <w:ilvl w:val="1"/>
          <w:numId w:val="13"/>
        </w:numPr>
        <w:ind w:left="1434" w:hanging="357"/>
        <w:rPr>
          <w:color w:val="4F81BD"/>
        </w:rPr>
      </w:pPr>
      <w:r w:rsidRPr="00220919">
        <w:rPr>
          <w:color w:val="4F81BD"/>
        </w:rPr>
        <w:t>Quelle serait la stratégie idéale pour constituer le réseau ? (réunion plénière, rencontres individuelles…).</w:t>
      </w:r>
    </w:p>
    <w:p w14:paraId="571EA429" w14:textId="027EA3E7" w:rsidR="0088122F" w:rsidRPr="006F7C34" w:rsidRDefault="0088122F" w:rsidP="0088122F">
      <w:pPr>
        <w:pStyle w:val="Titre4"/>
        <w:numPr>
          <w:ilvl w:val="1"/>
          <w:numId w:val="15"/>
        </w:numPr>
      </w:pPr>
      <w:r>
        <w:t>Constitution de l’équipe projet</w:t>
      </w:r>
    </w:p>
    <w:tbl>
      <w:tblPr>
        <w:tblW w:w="0" w:type="auto"/>
        <w:tblBorders>
          <w:insideH w:val="single" w:sz="4" w:space="0" w:color="FFFFFF"/>
        </w:tblBorders>
        <w:tblLook w:val="04A0" w:firstRow="1" w:lastRow="0" w:firstColumn="1" w:lastColumn="0" w:noHBand="0" w:noVBand="1"/>
      </w:tblPr>
      <w:tblGrid>
        <w:gridCol w:w="2290"/>
        <w:gridCol w:w="2290"/>
        <w:gridCol w:w="2290"/>
        <w:gridCol w:w="2290"/>
      </w:tblGrid>
      <w:tr w:rsidR="0088122F" w:rsidRPr="006932F9" w14:paraId="27F3E4CB" w14:textId="77777777" w:rsidTr="0088122F">
        <w:tc>
          <w:tcPr>
            <w:tcW w:w="9160" w:type="dxa"/>
            <w:gridSpan w:val="4"/>
            <w:shd w:val="clear" w:color="auto" w:fill="B8CCE4"/>
          </w:tcPr>
          <w:p w14:paraId="4D8CA71D" w14:textId="77777777" w:rsidR="0088122F" w:rsidRPr="006932F9" w:rsidRDefault="0088122F" w:rsidP="0088122F">
            <w:pPr>
              <w:spacing w:after="0" w:line="240" w:lineRule="auto"/>
              <w:jc w:val="center"/>
              <w:rPr>
                <w:b/>
                <w:bCs/>
                <w:color w:val="FFFFFF"/>
              </w:rPr>
            </w:pPr>
            <w:r w:rsidRPr="006932F9">
              <w:rPr>
                <w:b/>
                <w:bCs/>
                <w:color w:val="FFFFFF"/>
              </w:rPr>
              <w:t>Équipe projet</w:t>
            </w:r>
          </w:p>
        </w:tc>
      </w:tr>
      <w:tr w:rsidR="0088122F" w:rsidRPr="006932F9" w14:paraId="4781267D" w14:textId="77777777" w:rsidTr="0088122F">
        <w:tc>
          <w:tcPr>
            <w:tcW w:w="2290" w:type="dxa"/>
            <w:shd w:val="clear" w:color="auto" w:fill="365F91"/>
          </w:tcPr>
          <w:p w14:paraId="529D10BE" w14:textId="77777777" w:rsidR="0088122F" w:rsidRPr="006932F9" w:rsidRDefault="0088122F" w:rsidP="0088122F">
            <w:pPr>
              <w:spacing w:after="0" w:line="240" w:lineRule="auto"/>
              <w:rPr>
                <w:color w:val="FFFFFF"/>
              </w:rPr>
            </w:pPr>
          </w:p>
        </w:tc>
        <w:tc>
          <w:tcPr>
            <w:tcW w:w="2290" w:type="dxa"/>
            <w:shd w:val="clear" w:color="auto" w:fill="A7BFDE"/>
          </w:tcPr>
          <w:p w14:paraId="6E98306C" w14:textId="77777777" w:rsidR="0088122F" w:rsidRPr="006932F9" w:rsidRDefault="0088122F" w:rsidP="0088122F">
            <w:pPr>
              <w:spacing w:after="0" w:line="240" w:lineRule="auto"/>
              <w:rPr>
                <w:color w:val="000000"/>
              </w:rPr>
            </w:pPr>
            <w:r w:rsidRPr="006932F9">
              <w:rPr>
                <w:color w:val="000000"/>
              </w:rPr>
              <w:t>Structure</w:t>
            </w:r>
          </w:p>
        </w:tc>
        <w:tc>
          <w:tcPr>
            <w:tcW w:w="2290" w:type="dxa"/>
            <w:shd w:val="clear" w:color="auto" w:fill="A7BFDE"/>
          </w:tcPr>
          <w:p w14:paraId="5F86928C" w14:textId="77777777" w:rsidR="0088122F" w:rsidRPr="006932F9" w:rsidRDefault="0088122F" w:rsidP="0088122F">
            <w:pPr>
              <w:spacing w:after="0" w:line="240" w:lineRule="auto"/>
              <w:rPr>
                <w:color w:val="000000"/>
              </w:rPr>
            </w:pPr>
            <w:r w:rsidRPr="006932F9">
              <w:rPr>
                <w:color w:val="000000"/>
              </w:rPr>
              <w:t>Rôle dans le projet</w:t>
            </w:r>
          </w:p>
        </w:tc>
        <w:tc>
          <w:tcPr>
            <w:tcW w:w="2290" w:type="dxa"/>
            <w:shd w:val="clear" w:color="auto" w:fill="A7BFDE"/>
          </w:tcPr>
          <w:p w14:paraId="48B0F3AE" w14:textId="77777777" w:rsidR="0088122F" w:rsidRPr="006932F9" w:rsidRDefault="0088122F" w:rsidP="0088122F">
            <w:pPr>
              <w:spacing w:after="0" w:line="240" w:lineRule="auto"/>
              <w:rPr>
                <w:color w:val="000000"/>
              </w:rPr>
            </w:pPr>
            <w:r w:rsidRPr="006932F9">
              <w:rPr>
                <w:color w:val="000000"/>
              </w:rPr>
              <w:t>Formalisation</w:t>
            </w:r>
          </w:p>
        </w:tc>
      </w:tr>
      <w:tr w:rsidR="0088122F" w:rsidRPr="006932F9" w14:paraId="6FBE42D8" w14:textId="77777777" w:rsidTr="0088122F">
        <w:tc>
          <w:tcPr>
            <w:tcW w:w="2290" w:type="dxa"/>
            <w:shd w:val="clear" w:color="auto" w:fill="365F91"/>
          </w:tcPr>
          <w:p w14:paraId="40AE5FCE" w14:textId="77777777" w:rsidR="0088122F" w:rsidRPr="006932F9" w:rsidRDefault="0088122F" w:rsidP="0088122F">
            <w:pPr>
              <w:spacing w:after="0" w:line="240" w:lineRule="auto"/>
              <w:rPr>
                <w:color w:val="FFFFFF"/>
              </w:rPr>
            </w:pPr>
            <w:r w:rsidRPr="006932F9">
              <w:rPr>
                <w:color w:val="FFFFFF"/>
              </w:rPr>
              <w:t>Comité de pilotage</w:t>
            </w:r>
          </w:p>
        </w:tc>
        <w:tc>
          <w:tcPr>
            <w:tcW w:w="2290" w:type="dxa"/>
            <w:shd w:val="clear" w:color="auto" w:fill="DBE5F1"/>
          </w:tcPr>
          <w:p w14:paraId="7C9E25DE" w14:textId="77777777" w:rsidR="0088122F" w:rsidRPr="006932F9" w:rsidRDefault="0088122F" w:rsidP="0088122F">
            <w:pPr>
              <w:spacing w:after="0" w:line="240" w:lineRule="auto"/>
              <w:rPr>
                <w:color w:val="000000"/>
              </w:rPr>
            </w:pPr>
            <w:r>
              <w:rPr>
                <w:color w:val="000000"/>
              </w:rPr>
              <w:t>CMP W.</w:t>
            </w:r>
          </w:p>
        </w:tc>
        <w:tc>
          <w:tcPr>
            <w:tcW w:w="2290" w:type="dxa"/>
            <w:shd w:val="clear" w:color="auto" w:fill="DBE5F1"/>
          </w:tcPr>
          <w:p w14:paraId="5A1FB327" w14:textId="77777777" w:rsidR="0088122F" w:rsidRPr="006932F9" w:rsidRDefault="0088122F" w:rsidP="0088122F">
            <w:pPr>
              <w:spacing w:after="0" w:line="240" w:lineRule="auto"/>
              <w:rPr>
                <w:color w:val="000000"/>
              </w:rPr>
            </w:pPr>
            <w:r>
              <w:rPr>
                <w:color w:val="000000"/>
              </w:rPr>
              <w:t>Porteur</w:t>
            </w:r>
          </w:p>
        </w:tc>
        <w:tc>
          <w:tcPr>
            <w:tcW w:w="2290" w:type="dxa"/>
            <w:shd w:val="clear" w:color="auto" w:fill="DBE5F1"/>
          </w:tcPr>
          <w:p w14:paraId="0D28C29A" w14:textId="77777777" w:rsidR="0088122F" w:rsidRPr="006932F9" w:rsidRDefault="0088122F" w:rsidP="0088122F">
            <w:pPr>
              <w:spacing w:after="0" w:line="240" w:lineRule="auto"/>
              <w:rPr>
                <w:color w:val="000000"/>
              </w:rPr>
            </w:pPr>
            <w:r>
              <w:rPr>
                <w:color w:val="000000"/>
              </w:rPr>
              <w:t>Fiche action CLS</w:t>
            </w:r>
          </w:p>
        </w:tc>
      </w:tr>
      <w:tr w:rsidR="0088122F" w:rsidRPr="006932F9" w14:paraId="3D1B874E" w14:textId="77777777" w:rsidTr="0088122F">
        <w:tc>
          <w:tcPr>
            <w:tcW w:w="2290" w:type="dxa"/>
            <w:shd w:val="clear" w:color="auto" w:fill="365F91"/>
          </w:tcPr>
          <w:p w14:paraId="71173B72" w14:textId="77777777" w:rsidR="0088122F" w:rsidRPr="006932F9" w:rsidRDefault="0088122F" w:rsidP="0088122F">
            <w:pPr>
              <w:spacing w:after="0" w:line="240" w:lineRule="auto"/>
              <w:rPr>
                <w:color w:val="FFFFFF"/>
              </w:rPr>
            </w:pPr>
          </w:p>
        </w:tc>
        <w:tc>
          <w:tcPr>
            <w:tcW w:w="2290" w:type="dxa"/>
            <w:shd w:val="clear" w:color="auto" w:fill="DBE5F1"/>
          </w:tcPr>
          <w:p w14:paraId="235082AC" w14:textId="77777777" w:rsidR="0088122F" w:rsidRDefault="0088122F" w:rsidP="0088122F">
            <w:pPr>
              <w:spacing w:after="0" w:line="240" w:lineRule="auto"/>
              <w:rPr>
                <w:color w:val="000000"/>
              </w:rPr>
            </w:pPr>
            <w:r>
              <w:rPr>
                <w:color w:val="000000"/>
              </w:rPr>
              <w:t>CLSM</w:t>
            </w:r>
          </w:p>
        </w:tc>
        <w:tc>
          <w:tcPr>
            <w:tcW w:w="2290" w:type="dxa"/>
            <w:shd w:val="clear" w:color="auto" w:fill="DBE5F1"/>
          </w:tcPr>
          <w:p w14:paraId="62B1B682" w14:textId="77777777" w:rsidR="0088122F" w:rsidRDefault="0088122F" w:rsidP="0088122F">
            <w:pPr>
              <w:spacing w:after="0" w:line="240" w:lineRule="auto"/>
              <w:rPr>
                <w:color w:val="000000"/>
              </w:rPr>
            </w:pPr>
            <w:r>
              <w:rPr>
                <w:color w:val="000000"/>
              </w:rPr>
              <w:t>Appui</w:t>
            </w:r>
          </w:p>
        </w:tc>
        <w:tc>
          <w:tcPr>
            <w:tcW w:w="2290" w:type="dxa"/>
            <w:shd w:val="clear" w:color="auto" w:fill="DBE5F1"/>
          </w:tcPr>
          <w:p w14:paraId="56B371A4" w14:textId="77777777" w:rsidR="0088122F" w:rsidRDefault="0088122F" w:rsidP="0088122F">
            <w:pPr>
              <w:spacing w:after="0" w:line="240" w:lineRule="auto"/>
              <w:rPr>
                <w:color w:val="000000"/>
              </w:rPr>
            </w:pPr>
          </w:p>
        </w:tc>
      </w:tr>
      <w:tr w:rsidR="0088122F" w:rsidRPr="006932F9" w14:paraId="2221D1F9" w14:textId="77777777" w:rsidTr="0088122F">
        <w:tc>
          <w:tcPr>
            <w:tcW w:w="2290" w:type="dxa"/>
            <w:shd w:val="clear" w:color="auto" w:fill="365F91"/>
          </w:tcPr>
          <w:p w14:paraId="6422964C" w14:textId="77777777" w:rsidR="0088122F" w:rsidRPr="006932F9" w:rsidRDefault="0088122F" w:rsidP="0088122F">
            <w:pPr>
              <w:spacing w:after="0" w:line="240" w:lineRule="auto"/>
              <w:rPr>
                <w:color w:val="FFFFFF"/>
              </w:rPr>
            </w:pPr>
            <w:r w:rsidRPr="006932F9">
              <w:rPr>
                <w:color w:val="FFFFFF"/>
              </w:rPr>
              <w:t>Acteur intervenant auprès des publics</w:t>
            </w:r>
          </w:p>
        </w:tc>
        <w:tc>
          <w:tcPr>
            <w:tcW w:w="2290" w:type="dxa"/>
            <w:shd w:val="clear" w:color="auto" w:fill="A7BFDE"/>
          </w:tcPr>
          <w:p w14:paraId="1DECCF15" w14:textId="77777777" w:rsidR="0088122F" w:rsidRPr="006932F9" w:rsidRDefault="0088122F" w:rsidP="0088122F">
            <w:pPr>
              <w:spacing w:after="0" w:line="240" w:lineRule="auto"/>
              <w:rPr>
                <w:color w:val="000000"/>
              </w:rPr>
            </w:pPr>
          </w:p>
        </w:tc>
        <w:tc>
          <w:tcPr>
            <w:tcW w:w="2290" w:type="dxa"/>
            <w:shd w:val="clear" w:color="auto" w:fill="A7BFDE"/>
          </w:tcPr>
          <w:p w14:paraId="20D11A91" w14:textId="77777777" w:rsidR="0088122F" w:rsidRPr="006932F9" w:rsidRDefault="0088122F" w:rsidP="0088122F">
            <w:pPr>
              <w:spacing w:after="0" w:line="240" w:lineRule="auto"/>
              <w:rPr>
                <w:color w:val="000000"/>
              </w:rPr>
            </w:pPr>
          </w:p>
        </w:tc>
        <w:tc>
          <w:tcPr>
            <w:tcW w:w="2290" w:type="dxa"/>
            <w:shd w:val="clear" w:color="auto" w:fill="A7BFDE"/>
          </w:tcPr>
          <w:p w14:paraId="10F50086" w14:textId="77777777" w:rsidR="0088122F" w:rsidRPr="006932F9" w:rsidRDefault="0088122F" w:rsidP="0088122F">
            <w:pPr>
              <w:spacing w:after="0" w:line="240" w:lineRule="auto"/>
              <w:rPr>
                <w:color w:val="000000"/>
              </w:rPr>
            </w:pPr>
          </w:p>
        </w:tc>
      </w:tr>
      <w:tr w:rsidR="0088122F" w:rsidRPr="006932F9" w14:paraId="0523DEEF" w14:textId="77777777" w:rsidTr="0088122F">
        <w:tc>
          <w:tcPr>
            <w:tcW w:w="2290" w:type="dxa"/>
            <w:shd w:val="clear" w:color="auto" w:fill="365F91"/>
          </w:tcPr>
          <w:p w14:paraId="06810744" w14:textId="77777777" w:rsidR="0088122F" w:rsidRPr="006932F9" w:rsidRDefault="0088122F" w:rsidP="0088122F">
            <w:pPr>
              <w:spacing w:after="0" w:line="240" w:lineRule="auto"/>
              <w:rPr>
                <w:color w:val="FFFFFF"/>
              </w:rPr>
            </w:pPr>
            <w:r w:rsidRPr="006932F9">
              <w:rPr>
                <w:color w:val="FFFFFF"/>
              </w:rPr>
              <w:t>Partenaires techniques ( conseils, logistiques…)</w:t>
            </w:r>
          </w:p>
        </w:tc>
        <w:tc>
          <w:tcPr>
            <w:tcW w:w="2290" w:type="dxa"/>
            <w:shd w:val="clear" w:color="auto" w:fill="DBE5F1"/>
          </w:tcPr>
          <w:p w14:paraId="1F006BF6" w14:textId="77777777" w:rsidR="0088122F" w:rsidRPr="006932F9" w:rsidRDefault="0088122F" w:rsidP="0088122F">
            <w:pPr>
              <w:spacing w:after="0" w:line="240" w:lineRule="auto"/>
              <w:rPr>
                <w:color w:val="000000"/>
              </w:rPr>
            </w:pPr>
          </w:p>
        </w:tc>
        <w:tc>
          <w:tcPr>
            <w:tcW w:w="2290" w:type="dxa"/>
            <w:shd w:val="clear" w:color="auto" w:fill="DBE5F1"/>
          </w:tcPr>
          <w:p w14:paraId="6E3A6EF1" w14:textId="77777777" w:rsidR="0088122F" w:rsidRPr="006932F9" w:rsidRDefault="0088122F" w:rsidP="0088122F">
            <w:pPr>
              <w:spacing w:after="0" w:line="240" w:lineRule="auto"/>
              <w:rPr>
                <w:color w:val="000000"/>
              </w:rPr>
            </w:pPr>
          </w:p>
        </w:tc>
        <w:tc>
          <w:tcPr>
            <w:tcW w:w="2290" w:type="dxa"/>
            <w:shd w:val="clear" w:color="auto" w:fill="DBE5F1"/>
          </w:tcPr>
          <w:p w14:paraId="52BF04B1" w14:textId="77777777" w:rsidR="0088122F" w:rsidRPr="006932F9" w:rsidRDefault="0088122F" w:rsidP="0088122F">
            <w:pPr>
              <w:spacing w:after="0" w:line="240" w:lineRule="auto"/>
              <w:rPr>
                <w:color w:val="000000"/>
              </w:rPr>
            </w:pPr>
          </w:p>
        </w:tc>
      </w:tr>
      <w:tr w:rsidR="0088122F" w:rsidRPr="006932F9" w14:paraId="7D4F6CDB" w14:textId="77777777" w:rsidTr="0088122F">
        <w:tc>
          <w:tcPr>
            <w:tcW w:w="2290" w:type="dxa"/>
            <w:shd w:val="clear" w:color="auto" w:fill="365F91"/>
          </w:tcPr>
          <w:p w14:paraId="4C2C2820" w14:textId="77777777" w:rsidR="0088122F" w:rsidRPr="006932F9" w:rsidRDefault="0088122F" w:rsidP="0088122F">
            <w:pPr>
              <w:spacing w:after="0" w:line="240" w:lineRule="auto"/>
              <w:rPr>
                <w:color w:val="FFFFFF"/>
              </w:rPr>
            </w:pPr>
            <w:r w:rsidRPr="006932F9">
              <w:rPr>
                <w:color w:val="FFFFFF"/>
              </w:rPr>
              <w:t>Partenaires relais (communication, soutien…)</w:t>
            </w:r>
          </w:p>
        </w:tc>
        <w:tc>
          <w:tcPr>
            <w:tcW w:w="2290" w:type="dxa"/>
            <w:shd w:val="clear" w:color="auto" w:fill="A7BFDE"/>
          </w:tcPr>
          <w:p w14:paraId="550C4165" w14:textId="77777777" w:rsidR="0088122F" w:rsidRPr="006932F9" w:rsidRDefault="0088122F" w:rsidP="0088122F">
            <w:pPr>
              <w:spacing w:after="0" w:line="240" w:lineRule="auto"/>
              <w:rPr>
                <w:color w:val="000000"/>
              </w:rPr>
            </w:pPr>
          </w:p>
        </w:tc>
        <w:tc>
          <w:tcPr>
            <w:tcW w:w="2290" w:type="dxa"/>
            <w:shd w:val="clear" w:color="auto" w:fill="A7BFDE"/>
          </w:tcPr>
          <w:p w14:paraId="52359D80" w14:textId="77777777" w:rsidR="0088122F" w:rsidRPr="006932F9" w:rsidRDefault="0088122F" w:rsidP="0088122F">
            <w:pPr>
              <w:spacing w:after="0" w:line="240" w:lineRule="auto"/>
              <w:rPr>
                <w:color w:val="000000"/>
              </w:rPr>
            </w:pPr>
          </w:p>
        </w:tc>
        <w:tc>
          <w:tcPr>
            <w:tcW w:w="2290" w:type="dxa"/>
            <w:shd w:val="clear" w:color="auto" w:fill="A7BFDE"/>
          </w:tcPr>
          <w:p w14:paraId="6DE82139" w14:textId="77777777" w:rsidR="0088122F" w:rsidRPr="006932F9" w:rsidRDefault="0088122F" w:rsidP="0088122F">
            <w:pPr>
              <w:spacing w:after="0" w:line="240" w:lineRule="auto"/>
              <w:rPr>
                <w:color w:val="000000"/>
              </w:rPr>
            </w:pPr>
          </w:p>
        </w:tc>
      </w:tr>
      <w:tr w:rsidR="0088122F" w:rsidRPr="006932F9" w14:paraId="37C9F352" w14:textId="77777777" w:rsidTr="0088122F">
        <w:trPr>
          <w:trHeight w:val="103"/>
        </w:trPr>
        <w:tc>
          <w:tcPr>
            <w:tcW w:w="2290" w:type="dxa"/>
            <w:shd w:val="clear" w:color="auto" w:fill="365F91"/>
          </w:tcPr>
          <w:p w14:paraId="6B101627" w14:textId="77777777" w:rsidR="0088122F" w:rsidRPr="006932F9" w:rsidRDefault="0088122F" w:rsidP="0088122F">
            <w:pPr>
              <w:spacing w:after="0" w:line="240" w:lineRule="auto"/>
              <w:rPr>
                <w:color w:val="FFFFFF"/>
              </w:rPr>
            </w:pPr>
            <w:r w:rsidRPr="006932F9">
              <w:rPr>
                <w:color w:val="FFFFFF"/>
              </w:rPr>
              <w:t>Financeur/observateur</w:t>
            </w:r>
          </w:p>
        </w:tc>
        <w:tc>
          <w:tcPr>
            <w:tcW w:w="2290" w:type="dxa"/>
            <w:shd w:val="clear" w:color="auto" w:fill="DBE5F1"/>
          </w:tcPr>
          <w:p w14:paraId="632EB51A" w14:textId="77777777" w:rsidR="0088122F" w:rsidRPr="006932F9" w:rsidRDefault="0088122F" w:rsidP="0088122F">
            <w:pPr>
              <w:spacing w:after="0" w:line="240" w:lineRule="auto"/>
              <w:rPr>
                <w:color w:val="000000"/>
              </w:rPr>
            </w:pPr>
            <w:r>
              <w:rPr>
                <w:color w:val="000000"/>
              </w:rPr>
              <w:t>CH Jury</w:t>
            </w:r>
          </w:p>
        </w:tc>
        <w:tc>
          <w:tcPr>
            <w:tcW w:w="2290" w:type="dxa"/>
            <w:shd w:val="clear" w:color="auto" w:fill="DBE5F1"/>
          </w:tcPr>
          <w:p w14:paraId="11E685AF" w14:textId="77777777" w:rsidR="0088122F" w:rsidRPr="006932F9" w:rsidRDefault="0088122F" w:rsidP="0088122F">
            <w:pPr>
              <w:spacing w:after="0" w:line="240" w:lineRule="auto"/>
              <w:rPr>
                <w:color w:val="000000"/>
              </w:rPr>
            </w:pPr>
            <w:r>
              <w:rPr>
                <w:color w:val="000000"/>
              </w:rPr>
              <w:t>Mise à disposition d’un temps de coordination</w:t>
            </w:r>
          </w:p>
        </w:tc>
        <w:tc>
          <w:tcPr>
            <w:tcW w:w="2290" w:type="dxa"/>
            <w:shd w:val="clear" w:color="auto" w:fill="DBE5F1"/>
          </w:tcPr>
          <w:p w14:paraId="53A338E1" w14:textId="77777777" w:rsidR="0088122F" w:rsidRPr="006932F9" w:rsidRDefault="0088122F" w:rsidP="0088122F">
            <w:pPr>
              <w:spacing w:after="0" w:line="240" w:lineRule="auto"/>
              <w:rPr>
                <w:color w:val="000000"/>
              </w:rPr>
            </w:pPr>
            <w:r>
              <w:rPr>
                <w:color w:val="000000"/>
              </w:rPr>
              <w:t>Convention CLSM</w:t>
            </w:r>
          </w:p>
        </w:tc>
      </w:tr>
    </w:tbl>
    <w:p w14:paraId="598853A0" w14:textId="77777777" w:rsidR="0088122F" w:rsidRDefault="0088122F" w:rsidP="0088122F">
      <w:pPr>
        <w:pStyle w:val="Titre4"/>
        <w:spacing w:after="200"/>
      </w:pPr>
    </w:p>
    <w:p w14:paraId="5DFCFBDD" w14:textId="77777777" w:rsidR="0088122F" w:rsidRDefault="0088122F" w:rsidP="0088122F">
      <w:pPr>
        <w:pStyle w:val="Titre4"/>
        <w:numPr>
          <w:ilvl w:val="1"/>
          <w:numId w:val="15"/>
        </w:numPr>
        <w:spacing w:after="200"/>
        <w:ind w:left="714" w:hanging="357"/>
      </w:pPr>
      <w:r>
        <w:t>Élaboration du plan opérationnel</w:t>
      </w:r>
    </w:p>
    <w:tbl>
      <w:tblPr>
        <w:tblW w:w="9236" w:type="dxa"/>
        <w:tblBorders>
          <w:insideH w:val="single" w:sz="4" w:space="0" w:color="FFFFFF"/>
        </w:tblBorders>
        <w:tblLayout w:type="fixed"/>
        <w:tblLook w:val="04A0" w:firstRow="1" w:lastRow="0" w:firstColumn="1" w:lastColumn="0" w:noHBand="0" w:noVBand="1"/>
      </w:tblPr>
      <w:tblGrid>
        <w:gridCol w:w="2084"/>
        <w:gridCol w:w="2419"/>
        <w:gridCol w:w="3543"/>
        <w:gridCol w:w="1190"/>
      </w:tblGrid>
      <w:tr w:rsidR="0088122F" w:rsidRPr="00220919" w14:paraId="588AD28C" w14:textId="77777777" w:rsidTr="0088122F">
        <w:trPr>
          <w:trHeight w:val="600"/>
        </w:trPr>
        <w:tc>
          <w:tcPr>
            <w:tcW w:w="2084" w:type="dxa"/>
            <w:shd w:val="clear" w:color="auto" w:fill="FBD4B4"/>
            <w:vAlign w:val="center"/>
            <w:hideMark/>
          </w:tcPr>
          <w:p w14:paraId="4D5725DA" w14:textId="77777777" w:rsidR="0088122F" w:rsidRPr="00220919" w:rsidRDefault="0088122F" w:rsidP="0088122F">
            <w:pPr>
              <w:spacing w:after="0"/>
              <w:rPr>
                <w:b/>
                <w:bCs/>
                <w:color w:val="FFFFFF"/>
                <w:sz w:val="20"/>
              </w:rPr>
            </w:pPr>
            <w:r w:rsidRPr="00220919">
              <w:rPr>
                <w:b/>
                <w:bCs/>
                <w:color w:val="FFFFFF"/>
                <w:sz w:val="20"/>
              </w:rPr>
              <w:t>Étape</w:t>
            </w:r>
          </w:p>
        </w:tc>
        <w:tc>
          <w:tcPr>
            <w:tcW w:w="2419" w:type="dxa"/>
            <w:shd w:val="clear" w:color="auto" w:fill="FBD4B4"/>
            <w:vAlign w:val="center"/>
            <w:hideMark/>
          </w:tcPr>
          <w:p w14:paraId="2353EA7F" w14:textId="77777777" w:rsidR="0088122F" w:rsidRPr="00220919" w:rsidRDefault="0088122F" w:rsidP="0088122F">
            <w:pPr>
              <w:spacing w:after="0"/>
              <w:rPr>
                <w:b/>
                <w:bCs/>
                <w:color w:val="000000"/>
                <w:sz w:val="20"/>
              </w:rPr>
            </w:pPr>
            <w:r w:rsidRPr="00220919">
              <w:rPr>
                <w:b/>
                <w:bCs/>
                <w:color w:val="000000"/>
                <w:sz w:val="20"/>
              </w:rPr>
              <w:t>Objectifs opérationnels</w:t>
            </w:r>
          </w:p>
        </w:tc>
        <w:tc>
          <w:tcPr>
            <w:tcW w:w="3543" w:type="dxa"/>
            <w:shd w:val="clear" w:color="auto" w:fill="FBD4B4"/>
            <w:vAlign w:val="center"/>
            <w:hideMark/>
          </w:tcPr>
          <w:p w14:paraId="6557DCDB" w14:textId="77777777" w:rsidR="0088122F" w:rsidRPr="00220919" w:rsidRDefault="0088122F" w:rsidP="0088122F">
            <w:pPr>
              <w:spacing w:after="0"/>
              <w:rPr>
                <w:b/>
                <w:bCs/>
                <w:color w:val="000000"/>
                <w:sz w:val="20"/>
              </w:rPr>
            </w:pPr>
            <w:r w:rsidRPr="00220919">
              <w:rPr>
                <w:b/>
                <w:bCs/>
                <w:color w:val="000000"/>
                <w:sz w:val="20"/>
              </w:rPr>
              <w:t>Activités</w:t>
            </w:r>
          </w:p>
        </w:tc>
        <w:tc>
          <w:tcPr>
            <w:tcW w:w="1190" w:type="dxa"/>
            <w:shd w:val="clear" w:color="auto" w:fill="FBD4B4"/>
            <w:vAlign w:val="center"/>
            <w:hideMark/>
          </w:tcPr>
          <w:p w14:paraId="76C0ABC6" w14:textId="77777777" w:rsidR="0088122F" w:rsidRPr="00220919" w:rsidRDefault="0088122F" w:rsidP="0088122F">
            <w:pPr>
              <w:spacing w:after="0"/>
              <w:rPr>
                <w:b/>
                <w:bCs/>
                <w:color w:val="000000"/>
                <w:sz w:val="20"/>
              </w:rPr>
            </w:pPr>
            <w:r w:rsidRPr="00220919">
              <w:rPr>
                <w:b/>
                <w:bCs/>
                <w:color w:val="000000"/>
                <w:sz w:val="20"/>
              </w:rPr>
              <w:t>Calendrier</w:t>
            </w:r>
          </w:p>
        </w:tc>
      </w:tr>
      <w:tr w:rsidR="0088122F" w:rsidRPr="00220919" w14:paraId="02F089F6" w14:textId="77777777" w:rsidTr="0088122F">
        <w:trPr>
          <w:trHeight w:val="257"/>
        </w:trPr>
        <w:tc>
          <w:tcPr>
            <w:tcW w:w="2084" w:type="dxa"/>
            <w:shd w:val="clear" w:color="auto" w:fill="E36C0A"/>
            <w:vAlign w:val="center"/>
            <w:hideMark/>
          </w:tcPr>
          <w:p w14:paraId="60BC3C5E" w14:textId="77777777" w:rsidR="0088122F" w:rsidRPr="00220919" w:rsidRDefault="0088122F" w:rsidP="0088122F">
            <w:pPr>
              <w:spacing w:after="0"/>
              <w:rPr>
                <w:b/>
                <w:bCs/>
                <w:color w:val="FFFFFF"/>
                <w:sz w:val="20"/>
              </w:rPr>
            </w:pPr>
            <w:r w:rsidRPr="00220919">
              <w:rPr>
                <w:b/>
                <w:bCs/>
                <w:color w:val="FFFFFF"/>
                <w:sz w:val="20"/>
              </w:rPr>
              <w:t>Rencontre Ville/CMP W</w:t>
            </w:r>
          </w:p>
        </w:tc>
        <w:tc>
          <w:tcPr>
            <w:tcW w:w="2419" w:type="dxa"/>
            <w:shd w:val="clear" w:color="auto" w:fill="FBCAA2"/>
            <w:vAlign w:val="center"/>
            <w:hideMark/>
          </w:tcPr>
          <w:p w14:paraId="3064D77D" w14:textId="77777777" w:rsidR="0088122F" w:rsidRPr="00220919" w:rsidRDefault="0088122F" w:rsidP="0088122F">
            <w:pPr>
              <w:spacing w:after="0"/>
              <w:rPr>
                <w:color w:val="000000"/>
                <w:sz w:val="20"/>
              </w:rPr>
            </w:pPr>
            <w:r w:rsidRPr="00220919">
              <w:rPr>
                <w:color w:val="000000"/>
                <w:sz w:val="20"/>
              </w:rPr>
              <w:t>Apporter un appui au projet de collaboration</w:t>
            </w:r>
          </w:p>
        </w:tc>
        <w:tc>
          <w:tcPr>
            <w:tcW w:w="3543" w:type="dxa"/>
            <w:shd w:val="clear" w:color="auto" w:fill="FBCAA2"/>
            <w:vAlign w:val="center"/>
            <w:hideMark/>
          </w:tcPr>
          <w:p w14:paraId="27AB9B1F" w14:textId="77777777" w:rsidR="0088122F" w:rsidRPr="00220919" w:rsidRDefault="0088122F" w:rsidP="0088122F">
            <w:pPr>
              <w:spacing w:after="0"/>
              <w:rPr>
                <w:color w:val="000000"/>
                <w:sz w:val="20"/>
              </w:rPr>
            </w:pPr>
            <w:r w:rsidRPr="00220919">
              <w:rPr>
                <w:color w:val="000000"/>
                <w:sz w:val="20"/>
              </w:rPr>
              <w:t>Rencontre entre les équipes du pôle petite enfance de Metz et du CMP W</w:t>
            </w:r>
          </w:p>
        </w:tc>
        <w:tc>
          <w:tcPr>
            <w:tcW w:w="1190" w:type="dxa"/>
            <w:shd w:val="clear" w:color="auto" w:fill="FBCAA2"/>
            <w:vAlign w:val="center"/>
            <w:hideMark/>
          </w:tcPr>
          <w:p w14:paraId="7D6ABD63" w14:textId="77777777" w:rsidR="0088122F" w:rsidRPr="00220919" w:rsidRDefault="0088122F" w:rsidP="0088122F">
            <w:pPr>
              <w:spacing w:after="0"/>
              <w:rPr>
                <w:color w:val="000000"/>
                <w:sz w:val="20"/>
              </w:rPr>
            </w:pPr>
            <w:r w:rsidRPr="00220919">
              <w:rPr>
                <w:color w:val="000000"/>
                <w:sz w:val="20"/>
              </w:rPr>
              <w:t>08/10/19</w:t>
            </w:r>
          </w:p>
        </w:tc>
      </w:tr>
      <w:tr w:rsidR="0088122F" w:rsidRPr="00220919" w14:paraId="0C36BA26" w14:textId="77777777" w:rsidTr="0088122F">
        <w:trPr>
          <w:trHeight w:val="1200"/>
        </w:trPr>
        <w:tc>
          <w:tcPr>
            <w:tcW w:w="2084" w:type="dxa"/>
            <w:shd w:val="clear" w:color="auto" w:fill="E36C0A"/>
            <w:vAlign w:val="center"/>
            <w:hideMark/>
          </w:tcPr>
          <w:p w14:paraId="60E953BE" w14:textId="77777777" w:rsidR="0088122F" w:rsidRPr="00220919" w:rsidRDefault="0088122F" w:rsidP="0088122F">
            <w:pPr>
              <w:spacing w:after="0"/>
              <w:rPr>
                <w:b/>
                <w:bCs/>
                <w:color w:val="FFFFFF"/>
                <w:sz w:val="20"/>
              </w:rPr>
            </w:pPr>
            <w:r w:rsidRPr="00220919">
              <w:rPr>
                <w:b/>
                <w:bCs/>
                <w:color w:val="FFFFFF"/>
                <w:sz w:val="20"/>
              </w:rPr>
              <w:t>Appui CLSM</w:t>
            </w:r>
          </w:p>
        </w:tc>
        <w:tc>
          <w:tcPr>
            <w:tcW w:w="2419" w:type="dxa"/>
            <w:shd w:val="clear" w:color="auto" w:fill="FDE9D9"/>
            <w:vAlign w:val="center"/>
            <w:hideMark/>
          </w:tcPr>
          <w:p w14:paraId="723E94C3" w14:textId="77777777" w:rsidR="0088122F" w:rsidRPr="00220919" w:rsidRDefault="0088122F" w:rsidP="0088122F">
            <w:pPr>
              <w:spacing w:after="0"/>
              <w:rPr>
                <w:color w:val="000000"/>
                <w:sz w:val="20"/>
              </w:rPr>
            </w:pPr>
            <w:r w:rsidRPr="00220919">
              <w:rPr>
                <w:color w:val="000000"/>
                <w:sz w:val="20"/>
              </w:rPr>
              <w:t>Formaliser l'appui du CLSM au CMP W.</w:t>
            </w:r>
          </w:p>
        </w:tc>
        <w:tc>
          <w:tcPr>
            <w:tcW w:w="3543" w:type="dxa"/>
            <w:shd w:val="clear" w:color="auto" w:fill="FDE9D9"/>
            <w:vAlign w:val="center"/>
            <w:hideMark/>
          </w:tcPr>
          <w:p w14:paraId="65DDED88" w14:textId="77777777" w:rsidR="0088122F" w:rsidRPr="00220919" w:rsidRDefault="0088122F" w:rsidP="0088122F">
            <w:pPr>
              <w:spacing w:after="0"/>
              <w:rPr>
                <w:color w:val="000000"/>
                <w:sz w:val="20"/>
              </w:rPr>
            </w:pPr>
            <w:r w:rsidRPr="00220919">
              <w:rPr>
                <w:color w:val="000000"/>
                <w:sz w:val="20"/>
              </w:rPr>
              <w:t>Réunion avec avec Dr Anne Taillemite pour définir le rôle du CLSM par rapport au projet de création d'un réseau psypérinatalité</w:t>
            </w:r>
          </w:p>
        </w:tc>
        <w:tc>
          <w:tcPr>
            <w:tcW w:w="1190" w:type="dxa"/>
            <w:shd w:val="clear" w:color="auto" w:fill="FDE9D9"/>
            <w:vAlign w:val="center"/>
            <w:hideMark/>
          </w:tcPr>
          <w:p w14:paraId="0DEE5B71" w14:textId="77777777" w:rsidR="0088122F" w:rsidRPr="00220919" w:rsidRDefault="0088122F" w:rsidP="0088122F">
            <w:pPr>
              <w:spacing w:after="0"/>
              <w:rPr>
                <w:color w:val="000000"/>
                <w:sz w:val="20"/>
              </w:rPr>
            </w:pPr>
            <w:r w:rsidRPr="00220919">
              <w:rPr>
                <w:color w:val="000000"/>
                <w:sz w:val="20"/>
              </w:rPr>
              <w:t>16/07/20</w:t>
            </w:r>
          </w:p>
        </w:tc>
      </w:tr>
      <w:tr w:rsidR="0088122F" w:rsidRPr="00220919" w14:paraId="4D12612C" w14:textId="77777777" w:rsidTr="0088122F">
        <w:trPr>
          <w:trHeight w:val="63"/>
        </w:trPr>
        <w:tc>
          <w:tcPr>
            <w:tcW w:w="2084" w:type="dxa"/>
            <w:shd w:val="clear" w:color="auto" w:fill="E36C0A"/>
            <w:vAlign w:val="center"/>
            <w:hideMark/>
          </w:tcPr>
          <w:p w14:paraId="2A8FEAD8" w14:textId="77777777" w:rsidR="0088122F" w:rsidRPr="00220919" w:rsidRDefault="0088122F" w:rsidP="0088122F">
            <w:pPr>
              <w:spacing w:after="0"/>
              <w:rPr>
                <w:b/>
                <w:bCs/>
                <w:color w:val="FFFFFF"/>
                <w:sz w:val="20"/>
              </w:rPr>
            </w:pPr>
            <w:r w:rsidRPr="00220919">
              <w:rPr>
                <w:b/>
                <w:bCs/>
                <w:color w:val="FFFFFF"/>
                <w:sz w:val="20"/>
              </w:rPr>
              <w:t>Cadrage</w:t>
            </w:r>
          </w:p>
        </w:tc>
        <w:tc>
          <w:tcPr>
            <w:tcW w:w="2419" w:type="dxa"/>
            <w:shd w:val="clear" w:color="auto" w:fill="FBCAA2"/>
            <w:vAlign w:val="center"/>
            <w:hideMark/>
          </w:tcPr>
          <w:p w14:paraId="6E312C4B" w14:textId="77777777" w:rsidR="0088122F" w:rsidRPr="00220919" w:rsidRDefault="0088122F" w:rsidP="0088122F">
            <w:pPr>
              <w:spacing w:after="0"/>
              <w:rPr>
                <w:color w:val="000000"/>
                <w:sz w:val="20"/>
              </w:rPr>
            </w:pPr>
            <w:r w:rsidRPr="00220919">
              <w:rPr>
                <w:color w:val="000000"/>
                <w:sz w:val="20"/>
              </w:rPr>
              <w:t>Formaliser la méthode de création du réseau</w:t>
            </w:r>
          </w:p>
        </w:tc>
        <w:tc>
          <w:tcPr>
            <w:tcW w:w="3543" w:type="dxa"/>
            <w:shd w:val="clear" w:color="auto" w:fill="FBCAA2"/>
            <w:vAlign w:val="center"/>
            <w:hideMark/>
          </w:tcPr>
          <w:p w14:paraId="6F7D328D" w14:textId="77777777" w:rsidR="0088122F" w:rsidRPr="00220919" w:rsidRDefault="0088122F" w:rsidP="0088122F">
            <w:pPr>
              <w:spacing w:after="0"/>
              <w:rPr>
                <w:color w:val="000000"/>
                <w:sz w:val="20"/>
              </w:rPr>
            </w:pPr>
            <w:r w:rsidRPr="00220919">
              <w:rPr>
                <w:color w:val="000000"/>
                <w:sz w:val="20"/>
              </w:rPr>
              <w:t xml:space="preserve">Réunion avec Sylvie Plujat pour définir la méthode de création du réseau </w:t>
            </w:r>
          </w:p>
        </w:tc>
        <w:tc>
          <w:tcPr>
            <w:tcW w:w="1190" w:type="dxa"/>
            <w:shd w:val="clear" w:color="auto" w:fill="FBCAA2"/>
            <w:vAlign w:val="center"/>
            <w:hideMark/>
          </w:tcPr>
          <w:p w14:paraId="31094E6C" w14:textId="77777777" w:rsidR="0088122F" w:rsidRPr="00220919" w:rsidRDefault="0088122F" w:rsidP="0088122F">
            <w:pPr>
              <w:spacing w:after="0"/>
              <w:rPr>
                <w:color w:val="000000"/>
                <w:sz w:val="20"/>
              </w:rPr>
            </w:pPr>
            <w:r w:rsidRPr="00220919">
              <w:rPr>
                <w:color w:val="000000"/>
                <w:sz w:val="20"/>
              </w:rPr>
              <w:t>09/12/21</w:t>
            </w:r>
          </w:p>
        </w:tc>
      </w:tr>
      <w:tr w:rsidR="0088122F" w:rsidRPr="00220919" w14:paraId="12493EFA" w14:textId="77777777" w:rsidTr="0088122F">
        <w:trPr>
          <w:trHeight w:val="319"/>
        </w:trPr>
        <w:tc>
          <w:tcPr>
            <w:tcW w:w="2084" w:type="dxa"/>
            <w:shd w:val="clear" w:color="auto" w:fill="E36C0A"/>
            <w:vAlign w:val="center"/>
            <w:hideMark/>
          </w:tcPr>
          <w:p w14:paraId="5526A9F4" w14:textId="77777777" w:rsidR="0088122F" w:rsidRPr="00220919" w:rsidRDefault="0088122F" w:rsidP="0088122F">
            <w:pPr>
              <w:spacing w:after="0"/>
              <w:rPr>
                <w:b/>
                <w:bCs/>
                <w:color w:val="FFFFFF"/>
                <w:sz w:val="20"/>
              </w:rPr>
            </w:pPr>
            <w:r w:rsidRPr="00220919">
              <w:rPr>
                <w:b/>
                <w:bCs/>
                <w:color w:val="FFFFFF"/>
                <w:sz w:val="20"/>
              </w:rPr>
              <w:t>Cartographie acteurs</w:t>
            </w:r>
          </w:p>
        </w:tc>
        <w:tc>
          <w:tcPr>
            <w:tcW w:w="2419" w:type="dxa"/>
            <w:shd w:val="clear" w:color="auto" w:fill="FDE9D9"/>
            <w:vAlign w:val="center"/>
            <w:hideMark/>
          </w:tcPr>
          <w:p w14:paraId="4752CEBB" w14:textId="77777777" w:rsidR="0088122F" w:rsidRPr="00220919" w:rsidRDefault="0088122F" w:rsidP="0088122F">
            <w:pPr>
              <w:spacing w:after="0"/>
              <w:rPr>
                <w:color w:val="000000"/>
                <w:sz w:val="20"/>
              </w:rPr>
            </w:pPr>
            <w:r w:rsidRPr="00220919">
              <w:rPr>
                <w:color w:val="000000"/>
                <w:sz w:val="20"/>
              </w:rPr>
              <w:t>Élaborer la cartographie des acteurs</w:t>
            </w:r>
          </w:p>
        </w:tc>
        <w:tc>
          <w:tcPr>
            <w:tcW w:w="3543" w:type="dxa"/>
            <w:shd w:val="clear" w:color="auto" w:fill="FDE9D9"/>
            <w:vAlign w:val="center"/>
            <w:hideMark/>
          </w:tcPr>
          <w:p w14:paraId="4ED1B4A6" w14:textId="77777777" w:rsidR="0088122F" w:rsidRPr="00220919" w:rsidRDefault="0088122F" w:rsidP="0088122F">
            <w:pPr>
              <w:spacing w:after="0"/>
              <w:rPr>
                <w:color w:val="000000"/>
                <w:sz w:val="20"/>
              </w:rPr>
            </w:pPr>
            <w:r w:rsidRPr="00220919">
              <w:rPr>
                <w:color w:val="000000"/>
                <w:sz w:val="20"/>
              </w:rPr>
              <w:t>Recensement des acteurs de la santé mentale périnatale. Classement thématique. Recueil d'information sur le "qui fait quoi ?"</w:t>
            </w:r>
          </w:p>
        </w:tc>
        <w:tc>
          <w:tcPr>
            <w:tcW w:w="1190" w:type="dxa"/>
            <w:shd w:val="clear" w:color="auto" w:fill="FDE9D9"/>
            <w:vAlign w:val="center"/>
            <w:hideMark/>
          </w:tcPr>
          <w:p w14:paraId="5E0C208A" w14:textId="77777777" w:rsidR="0088122F" w:rsidRPr="00220919" w:rsidRDefault="0088122F" w:rsidP="0088122F">
            <w:pPr>
              <w:spacing w:after="0"/>
              <w:rPr>
                <w:color w:val="000000"/>
                <w:sz w:val="20"/>
              </w:rPr>
            </w:pPr>
            <w:r w:rsidRPr="00220919">
              <w:rPr>
                <w:color w:val="000000"/>
                <w:sz w:val="20"/>
              </w:rPr>
              <w:t>Déc./fév.</w:t>
            </w:r>
          </w:p>
        </w:tc>
      </w:tr>
      <w:tr w:rsidR="0088122F" w:rsidRPr="00220919" w14:paraId="3B510EF4" w14:textId="77777777" w:rsidTr="0088122F">
        <w:trPr>
          <w:trHeight w:val="63"/>
        </w:trPr>
        <w:tc>
          <w:tcPr>
            <w:tcW w:w="2084" w:type="dxa"/>
            <w:shd w:val="clear" w:color="auto" w:fill="E36C0A"/>
            <w:vAlign w:val="center"/>
            <w:hideMark/>
          </w:tcPr>
          <w:p w14:paraId="1F01C56E" w14:textId="77777777" w:rsidR="0088122F" w:rsidRPr="00220919" w:rsidRDefault="0088122F" w:rsidP="0088122F">
            <w:pPr>
              <w:spacing w:after="0"/>
              <w:rPr>
                <w:b/>
                <w:bCs/>
                <w:color w:val="FFFFFF"/>
                <w:sz w:val="20"/>
              </w:rPr>
            </w:pPr>
            <w:r w:rsidRPr="00220919">
              <w:rPr>
                <w:b/>
                <w:bCs/>
                <w:color w:val="FFFFFF"/>
                <w:sz w:val="20"/>
              </w:rPr>
              <w:t>Équipe projet</w:t>
            </w:r>
          </w:p>
        </w:tc>
        <w:tc>
          <w:tcPr>
            <w:tcW w:w="2419" w:type="dxa"/>
            <w:shd w:val="clear" w:color="auto" w:fill="FBCAA2"/>
            <w:vAlign w:val="center"/>
            <w:hideMark/>
          </w:tcPr>
          <w:p w14:paraId="21FFC0D0" w14:textId="77777777" w:rsidR="0088122F" w:rsidRPr="00220919" w:rsidRDefault="0088122F" w:rsidP="0088122F">
            <w:pPr>
              <w:spacing w:after="0"/>
              <w:rPr>
                <w:color w:val="000000"/>
                <w:sz w:val="20"/>
              </w:rPr>
            </w:pPr>
            <w:r w:rsidRPr="00220919">
              <w:rPr>
                <w:color w:val="000000"/>
                <w:sz w:val="20"/>
              </w:rPr>
              <w:t>Ouvrir l'équipe projet au partenaire du CLSM</w:t>
            </w:r>
          </w:p>
        </w:tc>
        <w:tc>
          <w:tcPr>
            <w:tcW w:w="3543" w:type="dxa"/>
            <w:shd w:val="clear" w:color="auto" w:fill="FBCAA2"/>
            <w:vAlign w:val="center"/>
            <w:hideMark/>
          </w:tcPr>
          <w:p w14:paraId="6B94B9B6" w14:textId="77777777" w:rsidR="0088122F" w:rsidRPr="00220919" w:rsidRDefault="0088122F" w:rsidP="0088122F">
            <w:pPr>
              <w:spacing w:after="0"/>
              <w:rPr>
                <w:color w:val="000000"/>
                <w:sz w:val="20"/>
              </w:rPr>
            </w:pPr>
            <w:r w:rsidRPr="00220919">
              <w:rPr>
                <w:color w:val="000000"/>
                <w:sz w:val="20"/>
              </w:rPr>
              <w:t>Consultation des partenaires du CLSM et recensement des personnes souhaitant rejoindre l'équipe projet (contacts, compétences, rôles, disponibilité, responsabilité ...).</w:t>
            </w:r>
          </w:p>
        </w:tc>
        <w:tc>
          <w:tcPr>
            <w:tcW w:w="1190" w:type="dxa"/>
            <w:shd w:val="clear" w:color="auto" w:fill="FBCAA2"/>
            <w:vAlign w:val="center"/>
            <w:hideMark/>
          </w:tcPr>
          <w:p w14:paraId="43A56644" w14:textId="77777777" w:rsidR="0088122F" w:rsidRPr="00220919" w:rsidRDefault="0088122F" w:rsidP="0088122F">
            <w:pPr>
              <w:spacing w:after="0"/>
              <w:rPr>
                <w:color w:val="000000"/>
                <w:sz w:val="20"/>
              </w:rPr>
            </w:pPr>
            <w:r w:rsidRPr="00220919">
              <w:rPr>
                <w:color w:val="000000"/>
                <w:sz w:val="20"/>
              </w:rPr>
              <w:t>18/01/22</w:t>
            </w:r>
          </w:p>
        </w:tc>
      </w:tr>
      <w:tr w:rsidR="0088122F" w:rsidRPr="00220919" w14:paraId="1BCE4DBE" w14:textId="77777777" w:rsidTr="0088122F">
        <w:trPr>
          <w:trHeight w:val="900"/>
        </w:trPr>
        <w:tc>
          <w:tcPr>
            <w:tcW w:w="2084" w:type="dxa"/>
            <w:shd w:val="clear" w:color="auto" w:fill="E36C0A"/>
            <w:vAlign w:val="center"/>
            <w:hideMark/>
          </w:tcPr>
          <w:p w14:paraId="2FB76EB9" w14:textId="77777777" w:rsidR="0088122F" w:rsidRPr="00220919" w:rsidRDefault="0088122F" w:rsidP="0088122F">
            <w:pPr>
              <w:spacing w:after="0"/>
              <w:rPr>
                <w:b/>
                <w:bCs/>
                <w:color w:val="FFFFFF"/>
                <w:sz w:val="20"/>
              </w:rPr>
            </w:pPr>
            <w:r w:rsidRPr="00220919">
              <w:rPr>
                <w:b/>
                <w:bCs/>
                <w:color w:val="FFFFFF"/>
                <w:sz w:val="20"/>
              </w:rPr>
              <w:t>Préfiguration du réseau</w:t>
            </w:r>
          </w:p>
        </w:tc>
        <w:tc>
          <w:tcPr>
            <w:tcW w:w="2419" w:type="dxa"/>
            <w:shd w:val="clear" w:color="auto" w:fill="FDE9D9"/>
            <w:vAlign w:val="center"/>
            <w:hideMark/>
          </w:tcPr>
          <w:p w14:paraId="2B1F7F02" w14:textId="77777777" w:rsidR="0088122F" w:rsidRPr="00220919" w:rsidRDefault="0088122F" w:rsidP="0088122F">
            <w:pPr>
              <w:spacing w:after="0"/>
              <w:rPr>
                <w:color w:val="000000"/>
                <w:sz w:val="20"/>
              </w:rPr>
            </w:pPr>
            <w:r w:rsidRPr="00220919">
              <w:rPr>
                <w:color w:val="000000"/>
                <w:sz w:val="20"/>
              </w:rPr>
              <w:t>Définir la stratégie de création du réseau</w:t>
            </w:r>
          </w:p>
        </w:tc>
        <w:tc>
          <w:tcPr>
            <w:tcW w:w="3543" w:type="dxa"/>
            <w:shd w:val="clear" w:color="auto" w:fill="FDE9D9"/>
            <w:vAlign w:val="center"/>
            <w:hideMark/>
          </w:tcPr>
          <w:p w14:paraId="7258345C" w14:textId="77777777" w:rsidR="0088122F" w:rsidRPr="00220919" w:rsidRDefault="0088122F" w:rsidP="0088122F">
            <w:pPr>
              <w:spacing w:after="0"/>
              <w:rPr>
                <w:color w:val="000000"/>
                <w:sz w:val="20"/>
              </w:rPr>
            </w:pPr>
            <w:r w:rsidRPr="00220919">
              <w:rPr>
                <w:color w:val="000000"/>
                <w:sz w:val="20"/>
              </w:rPr>
              <w:t>Rédaction de la fiche projet et du plan opérationnel</w:t>
            </w:r>
          </w:p>
        </w:tc>
        <w:tc>
          <w:tcPr>
            <w:tcW w:w="1190" w:type="dxa"/>
            <w:shd w:val="clear" w:color="auto" w:fill="FDE9D9"/>
            <w:vAlign w:val="center"/>
            <w:hideMark/>
          </w:tcPr>
          <w:p w14:paraId="3CDD95F3" w14:textId="77777777" w:rsidR="0088122F" w:rsidRPr="00220919" w:rsidRDefault="0088122F" w:rsidP="0088122F">
            <w:pPr>
              <w:spacing w:after="0"/>
              <w:rPr>
                <w:color w:val="000000"/>
                <w:sz w:val="20"/>
              </w:rPr>
            </w:pPr>
          </w:p>
        </w:tc>
      </w:tr>
    </w:tbl>
    <w:p w14:paraId="548929EB" w14:textId="77777777" w:rsidR="0088122F" w:rsidRDefault="0088122F" w:rsidP="0088122F"/>
    <w:p w14:paraId="2D1A098B" w14:textId="77777777" w:rsidR="0088122F" w:rsidRPr="00AC6EE3" w:rsidRDefault="0088122F" w:rsidP="0088122F">
      <w:pPr>
        <w:rPr>
          <w:b/>
        </w:rPr>
      </w:pPr>
      <w:r>
        <w:rPr>
          <w:b/>
        </w:rPr>
        <w:br w:type="page"/>
      </w:r>
      <w:r w:rsidRPr="00AC6EE3">
        <w:rPr>
          <w:b/>
        </w:rPr>
        <w:t>Complément au plan opérationnel</w:t>
      </w:r>
    </w:p>
    <w:tbl>
      <w:tblPr>
        <w:tblW w:w="0" w:type="auto"/>
        <w:tblBorders>
          <w:top w:val="single" w:sz="8" w:space="0" w:color="7BA0CD"/>
          <w:left w:val="single" w:sz="8" w:space="0" w:color="7BA0CD"/>
          <w:bottom w:val="single" w:sz="8" w:space="0" w:color="7BA0CD"/>
          <w:right w:val="single" w:sz="8" w:space="0" w:color="7BA0CD"/>
          <w:insideH w:val="single" w:sz="8" w:space="0" w:color="7BA0CD"/>
        </w:tblBorders>
        <w:tblLook w:val="04A0" w:firstRow="1" w:lastRow="0" w:firstColumn="1" w:lastColumn="0" w:noHBand="0" w:noVBand="1"/>
      </w:tblPr>
      <w:tblGrid>
        <w:gridCol w:w="1442"/>
        <w:gridCol w:w="1050"/>
        <w:gridCol w:w="1051"/>
        <w:gridCol w:w="1088"/>
        <w:gridCol w:w="1226"/>
        <w:gridCol w:w="1100"/>
        <w:gridCol w:w="1089"/>
        <w:gridCol w:w="1236"/>
      </w:tblGrid>
      <w:tr w:rsidR="0088122F" w:rsidRPr="006932F9" w14:paraId="4D3D7310" w14:textId="77777777" w:rsidTr="0088122F">
        <w:tc>
          <w:tcPr>
            <w:tcW w:w="9236" w:type="dxa"/>
            <w:gridSpan w:val="8"/>
            <w:tcBorders>
              <w:top w:val="single" w:sz="8" w:space="0" w:color="7BA0CD"/>
              <w:left w:val="single" w:sz="8" w:space="0" w:color="7BA0CD"/>
              <w:bottom w:val="single" w:sz="8" w:space="0" w:color="7BA0CD"/>
              <w:right w:val="single" w:sz="8" w:space="0" w:color="7BA0CD"/>
            </w:tcBorders>
            <w:shd w:val="clear" w:color="auto" w:fill="4F81BD"/>
          </w:tcPr>
          <w:p w14:paraId="5AECE5EC" w14:textId="77777777" w:rsidR="0088122F" w:rsidRPr="006932F9" w:rsidRDefault="0088122F" w:rsidP="0088122F">
            <w:pPr>
              <w:spacing w:after="0" w:line="240" w:lineRule="auto"/>
              <w:rPr>
                <w:b/>
                <w:bCs/>
                <w:color w:val="FFFFFF"/>
              </w:rPr>
            </w:pPr>
            <w:r w:rsidRPr="006932F9">
              <w:rPr>
                <w:b/>
                <w:bCs/>
                <w:color w:val="FFFFFF"/>
              </w:rPr>
              <w:t>Étapes de réalisation de l’action</w:t>
            </w:r>
          </w:p>
        </w:tc>
      </w:tr>
      <w:tr w:rsidR="0088122F" w:rsidRPr="006932F9" w14:paraId="0D3CE8E8" w14:textId="77777777" w:rsidTr="0088122F">
        <w:tc>
          <w:tcPr>
            <w:tcW w:w="1457" w:type="dxa"/>
            <w:shd w:val="clear" w:color="auto" w:fill="D3DFEE"/>
          </w:tcPr>
          <w:p w14:paraId="49740EF8" w14:textId="77777777" w:rsidR="0088122F" w:rsidRPr="006932F9" w:rsidRDefault="0088122F" w:rsidP="0088122F">
            <w:pPr>
              <w:spacing w:after="0" w:line="240" w:lineRule="auto"/>
              <w:jc w:val="center"/>
              <w:rPr>
                <w:b/>
                <w:bCs/>
                <w:sz w:val="18"/>
              </w:rPr>
            </w:pPr>
            <w:r w:rsidRPr="006932F9">
              <w:rPr>
                <w:b/>
                <w:bCs/>
                <w:sz w:val="18"/>
              </w:rPr>
              <w:t>Objectifs opérationnels</w:t>
            </w:r>
          </w:p>
        </w:tc>
        <w:tc>
          <w:tcPr>
            <w:tcW w:w="1066" w:type="dxa"/>
            <w:shd w:val="clear" w:color="auto" w:fill="D3DFEE"/>
          </w:tcPr>
          <w:p w14:paraId="046F17FD" w14:textId="77777777" w:rsidR="0088122F" w:rsidRPr="006932F9" w:rsidRDefault="0088122F" w:rsidP="0088122F">
            <w:pPr>
              <w:spacing w:after="0" w:line="240" w:lineRule="auto"/>
              <w:jc w:val="center"/>
              <w:rPr>
                <w:b/>
                <w:sz w:val="18"/>
              </w:rPr>
            </w:pPr>
            <w:r w:rsidRPr="006932F9">
              <w:rPr>
                <w:b/>
                <w:sz w:val="18"/>
              </w:rPr>
              <w:t>Activités</w:t>
            </w:r>
          </w:p>
        </w:tc>
        <w:tc>
          <w:tcPr>
            <w:tcW w:w="1067" w:type="dxa"/>
            <w:shd w:val="clear" w:color="auto" w:fill="D3DFEE"/>
          </w:tcPr>
          <w:p w14:paraId="34F7FADC" w14:textId="77777777" w:rsidR="0088122F" w:rsidRPr="006932F9" w:rsidRDefault="0088122F" w:rsidP="0088122F">
            <w:pPr>
              <w:spacing w:after="0" w:line="240" w:lineRule="auto"/>
              <w:jc w:val="center"/>
              <w:rPr>
                <w:b/>
                <w:sz w:val="18"/>
              </w:rPr>
            </w:pPr>
            <w:r w:rsidRPr="006932F9">
              <w:rPr>
                <w:b/>
                <w:sz w:val="18"/>
              </w:rPr>
              <w:t>Moyens humains</w:t>
            </w:r>
          </w:p>
        </w:tc>
        <w:tc>
          <w:tcPr>
            <w:tcW w:w="1102" w:type="dxa"/>
            <w:shd w:val="clear" w:color="auto" w:fill="D3DFEE"/>
          </w:tcPr>
          <w:p w14:paraId="285F9B5F" w14:textId="77777777" w:rsidR="0088122F" w:rsidRPr="006932F9" w:rsidRDefault="0088122F" w:rsidP="0088122F">
            <w:pPr>
              <w:spacing w:after="0" w:line="240" w:lineRule="auto"/>
              <w:jc w:val="center"/>
              <w:rPr>
                <w:b/>
                <w:sz w:val="18"/>
              </w:rPr>
            </w:pPr>
            <w:r w:rsidRPr="006932F9">
              <w:rPr>
                <w:b/>
                <w:sz w:val="18"/>
              </w:rPr>
              <w:t>Moyens matériels</w:t>
            </w:r>
          </w:p>
        </w:tc>
        <w:tc>
          <w:tcPr>
            <w:tcW w:w="1239" w:type="dxa"/>
            <w:shd w:val="clear" w:color="auto" w:fill="D3DFEE"/>
          </w:tcPr>
          <w:p w14:paraId="76D84FFE" w14:textId="77777777" w:rsidR="0088122F" w:rsidRPr="006932F9" w:rsidRDefault="0088122F" w:rsidP="0088122F">
            <w:pPr>
              <w:spacing w:after="0" w:line="240" w:lineRule="auto"/>
              <w:jc w:val="center"/>
              <w:rPr>
                <w:b/>
                <w:sz w:val="18"/>
              </w:rPr>
            </w:pPr>
            <w:r w:rsidRPr="006932F9">
              <w:rPr>
                <w:b/>
                <w:sz w:val="18"/>
              </w:rPr>
              <w:t>Partenaires</w:t>
            </w:r>
          </w:p>
        </w:tc>
        <w:tc>
          <w:tcPr>
            <w:tcW w:w="1145" w:type="dxa"/>
            <w:shd w:val="clear" w:color="auto" w:fill="D3DFEE"/>
          </w:tcPr>
          <w:p w14:paraId="6381C439" w14:textId="77777777" w:rsidR="0088122F" w:rsidRPr="006932F9" w:rsidRDefault="0088122F" w:rsidP="0088122F">
            <w:pPr>
              <w:spacing w:after="0" w:line="240" w:lineRule="auto"/>
              <w:jc w:val="center"/>
              <w:rPr>
                <w:b/>
                <w:sz w:val="18"/>
              </w:rPr>
            </w:pPr>
            <w:r w:rsidRPr="006932F9">
              <w:rPr>
                <w:b/>
                <w:sz w:val="18"/>
              </w:rPr>
              <w:t>Coût</w:t>
            </w:r>
          </w:p>
        </w:tc>
        <w:tc>
          <w:tcPr>
            <w:tcW w:w="904" w:type="dxa"/>
            <w:shd w:val="clear" w:color="auto" w:fill="D3DFEE"/>
          </w:tcPr>
          <w:p w14:paraId="0451AFC7" w14:textId="77777777" w:rsidR="0088122F" w:rsidRPr="006932F9" w:rsidRDefault="0088122F" w:rsidP="0088122F">
            <w:pPr>
              <w:spacing w:after="0" w:line="240" w:lineRule="auto"/>
              <w:jc w:val="center"/>
              <w:rPr>
                <w:b/>
                <w:sz w:val="18"/>
              </w:rPr>
            </w:pPr>
            <w:r w:rsidRPr="006932F9">
              <w:rPr>
                <w:b/>
                <w:sz w:val="18"/>
              </w:rPr>
              <w:t>Ajustement</w:t>
            </w:r>
          </w:p>
        </w:tc>
        <w:tc>
          <w:tcPr>
            <w:tcW w:w="1256" w:type="dxa"/>
            <w:shd w:val="clear" w:color="auto" w:fill="D3DFEE"/>
          </w:tcPr>
          <w:p w14:paraId="4CD11C71" w14:textId="77777777" w:rsidR="0088122F" w:rsidRPr="006932F9" w:rsidRDefault="0088122F" w:rsidP="0088122F">
            <w:pPr>
              <w:spacing w:after="0" w:line="240" w:lineRule="auto"/>
              <w:jc w:val="center"/>
              <w:rPr>
                <w:b/>
                <w:sz w:val="18"/>
              </w:rPr>
            </w:pPr>
            <w:r w:rsidRPr="006932F9">
              <w:rPr>
                <w:b/>
                <w:sz w:val="18"/>
              </w:rPr>
              <w:t>Calendrier</w:t>
            </w:r>
          </w:p>
        </w:tc>
      </w:tr>
      <w:tr w:rsidR="0088122F" w:rsidRPr="006932F9" w14:paraId="25363EBE" w14:textId="77777777" w:rsidTr="0088122F">
        <w:tc>
          <w:tcPr>
            <w:tcW w:w="1457" w:type="dxa"/>
            <w:tcBorders>
              <w:right w:val="nil"/>
            </w:tcBorders>
            <w:shd w:val="clear" w:color="auto" w:fill="auto"/>
          </w:tcPr>
          <w:p w14:paraId="74BFB530" w14:textId="77777777" w:rsidR="0088122F" w:rsidRPr="006932F9" w:rsidRDefault="0088122F" w:rsidP="0088122F">
            <w:pPr>
              <w:spacing w:after="0" w:line="240" w:lineRule="auto"/>
              <w:rPr>
                <w:b/>
                <w:bCs/>
                <w:sz w:val="18"/>
              </w:rPr>
            </w:pPr>
          </w:p>
        </w:tc>
        <w:tc>
          <w:tcPr>
            <w:tcW w:w="1066" w:type="dxa"/>
            <w:tcBorders>
              <w:left w:val="nil"/>
              <w:right w:val="nil"/>
            </w:tcBorders>
            <w:shd w:val="clear" w:color="auto" w:fill="auto"/>
          </w:tcPr>
          <w:p w14:paraId="7996F961" w14:textId="77777777" w:rsidR="0088122F" w:rsidRPr="006932F9" w:rsidRDefault="0088122F" w:rsidP="0088122F">
            <w:pPr>
              <w:spacing w:after="0" w:line="240" w:lineRule="auto"/>
              <w:rPr>
                <w:sz w:val="18"/>
              </w:rPr>
            </w:pPr>
          </w:p>
        </w:tc>
        <w:tc>
          <w:tcPr>
            <w:tcW w:w="1067" w:type="dxa"/>
            <w:tcBorders>
              <w:left w:val="nil"/>
              <w:right w:val="nil"/>
            </w:tcBorders>
            <w:shd w:val="clear" w:color="auto" w:fill="auto"/>
          </w:tcPr>
          <w:p w14:paraId="2FEA03B0" w14:textId="77777777" w:rsidR="0088122F" w:rsidRPr="006932F9" w:rsidRDefault="0088122F" w:rsidP="0088122F">
            <w:pPr>
              <w:spacing w:after="0" w:line="240" w:lineRule="auto"/>
              <w:rPr>
                <w:sz w:val="18"/>
              </w:rPr>
            </w:pPr>
          </w:p>
        </w:tc>
        <w:tc>
          <w:tcPr>
            <w:tcW w:w="1102" w:type="dxa"/>
            <w:tcBorders>
              <w:left w:val="nil"/>
              <w:right w:val="nil"/>
            </w:tcBorders>
            <w:shd w:val="clear" w:color="auto" w:fill="auto"/>
          </w:tcPr>
          <w:p w14:paraId="3F9C3DBF" w14:textId="77777777" w:rsidR="0088122F" w:rsidRPr="006932F9" w:rsidRDefault="0088122F" w:rsidP="0088122F">
            <w:pPr>
              <w:spacing w:after="0" w:line="240" w:lineRule="auto"/>
              <w:rPr>
                <w:sz w:val="18"/>
              </w:rPr>
            </w:pPr>
          </w:p>
        </w:tc>
        <w:tc>
          <w:tcPr>
            <w:tcW w:w="1239" w:type="dxa"/>
            <w:tcBorders>
              <w:left w:val="nil"/>
              <w:right w:val="nil"/>
            </w:tcBorders>
            <w:shd w:val="clear" w:color="auto" w:fill="auto"/>
          </w:tcPr>
          <w:p w14:paraId="67F994D0" w14:textId="77777777" w:rsidR="0088122F" w:rsidRPr="006932F9" w:rsidRDefault="0088122F" w:rsidP="0088122F">
            <w:pPr>
              <w:spacing w:after="0" w:line="240" w:lineRule="auto"/>
              <w:rPr>
                <w:sz w:val="18"/>
              </w:rPr>
            </w:pPr>
          </w:p>
        </w:tc>
        <w:tc>
          <w:tcPr>
            <w:tcW w:w="1145" w:type="dxa"/>
            <w:tcBorders>
              <w:left w:val="nil"/>
              <w:right w:val="nil"/>
            </w:tcBorders>
            <w:shd w:val="clear" w:color="auto" w:fill="auto"/>
          </w:tcPr>
          <w:p w14:paraId="6CCED3E4" w14:textId="77777777" w:rsidR="0088122F" w:rsidRPr="006932F9" w:rsidRDefault="0088122F" w:rsidP="0088122F">
            <w:pPr>
              <w:spacing w:after="0" w:line="240" w:lineRule="auto"/>
              <w:rPr>
                <w:sz w:val="18"/>
              </w:rPr>
            </w:pPr>
          </w:p>
        </w:tc>
        <w:tc>
          <w:tcPr>
            <w:tcW w:w="904" w:type="dxa"/>
            <w:tcBorders>
              <w:left w:val="nil"/>
              <w:right w:val="nil"/>
            </w:tcBorders>
            <w:shd w:val="clear" w:color="auto" w:fill="auto"/>
          </w:tcPr>
          <w:p w14:paraId="55A3B3FC" w14:textId="77777777" w:rsidR="0088122F" w:rsidRPr="006932F9" w:rsidRDefault="0088122F" w:rsidP="0088122F">
            <w:pPr>
              <w:spacing w:after="0" w:line="240" w:lineRule="auto"/>
              <w:rPr>
                <w:sz w:val="18"/>
              </w:rPr>
            </w:pPr>
          </w:p>
        </w:tc>
        <w:tc>
          <w:tcPr>
            <w:tcW w:w="1256" w:type="dxa"/>
            <w:tcBorders>
              <w:left w:val="nil"/>
            </w:tcBorders>
            <w:shd w:val="clear" w:color="auto" w:fill="auto"/>
          </w:tcPr>
          <w:p w14:paraId="043CA297" w14:textId="77777777" w:rsidR="0088122F" w:rsidRPr="006932F9" w:rsidRDefault="0088122F" w:rsidP="0088122F">
            <w:pPr>
              <w:spacing w:after="0" w:line="240" w:lineRule="auto"/>
              <w:rPr>
                <w:sz w:val="18"/>
              </w:rPr>
            </w:pPr>
          </w:p>
        </w:tc>
      </w:tr>
      <w:tr w:rsidR="0088122F" w:rsidRPr="006932F9" w14:paraId="5C87382A" w14:textId="77777777" w:rsidTr="0088122F">
        <w:tc>
          <w:tcPr>
            <w:tcW w:w="1457" w:type="dxa"/>
            <w:shd w:val="clear" w:color="auto" w:fill="D3DFEE"/>
          </w:tcPr>
          <w:p w14:paraId="2D11C83B" w14:textId="77777777" w:rsidR="0088122F" w:rsidRPr="006932F9" w:rsidRDefault="0088122F" w:rsidP="0088122F">
            <w:pPr>
              <w:spacing w:after="0" w:line="240" w:lineRule="auto"/>
              <w:rPr>
                <w:b/>
                <w:bCs/>
                <w:sz w:val="18"/>
              </w:rPr>
            </w:pPr>
          </w:p>
        </w:tc>
        <w:tc>
          <w:tcPr>
            <w:tcW w:w="1066" w:type="dxa"/>
            <w:shd w:val="clear" w:color="auto" w:fill="D3DFEE"/>
          </w:tcPr>
          <w:p w14:paraId="1E3B44AB" w14:textId="77777777" w:rsidR="0088122F" w:rsidRPr="006932F9" w:rsidRDefault="0088122F" w:rsidP="0088122F">
            <w:pPr>
              <w:spacing w:after="0" w:line="240" w:lineRule="auto"/>
              <w:rPr>
                <w:sz w:val="18"/>
              </w:rPr>
            </w:pPr>
          </w:p>
        </w:tc>
        <w:tc>
          <w:tcPr>
            <w:tcW w:w="1067" w:type="dxa"/>
            <w:shd w:val="clear" w:color="auto" w:fill="D3DFEE"/>
          </w:tcPr>
          <w:p w14:paraId="62C627AA" w14:textId="77777777" w:rsidR="0088122F" w:rsidRPr="006932F9" w:rsidRDefault="0088122F" w:rsidP="0088122F">
            <w:pPr>
              <w:spacing w:after="0" w:line="240" w:lineRule="auto"/>
              <w:rPr>
                <w:sz w:val="18"/>
              </w:rPr>
            </w:pPr>
          </w:p>
        </w:tc>
        <w:tc>
          <w:tcPr>
            <w:tcW w:w="1102" w:type="dxa"/>
            <w:shd w:val="clear" w:color="auto" w:fill="D3DFEE"/>
          </w:tcPr>
          <w:p w14:paraId="66EC92E6" w14:textId="77777777" w:rsidR="0088122F" w:rsidRPr="006932F9" w:rsidRDefault="0088122F" w:rsidP="0088122F">
            <w:pPr>
              <w:spacing w:after="0" w:line="240" w:lineRule="auto"/>
              <w:rPr>
                <w:sz w:val="18"/>
              </w:rPr>
            </w:pPr>
          </w:p>
        </w:tc>
        <w:tc>
          <w:tcPr>
            <w:tcW w:w="1239" w:type="dxa"/>
            <w:shd w:val="clear" w:color="auto" w:fill="D3DFEE"/>
          </w:tcPr>
          <w:p w14:paraId="1CCC8236" w14:textId="77777777" w:rsidR="0088122F" w:rsidRPr="006932F9" w:rsidRDefault="0088122F" w:rsidP="0088122F">
            <w:pPr>
              <w:spacing w:after="0" w:line="240" w:lineRule="auto"/>
              <w:rPr>
                <w:sz w:val="18"/>
              </w:rPr>
            </w:pPr>
          </w:p>
        </w:tc>
        <w:tc>
          <w:tcPr>
            <w:tcW w:w="1145" w:type="dxa"/>
            <w:shd w:val="clear" w:color="auto" w:fill="D3DFEE"/>
          </w:tcPr>
          <w:p w14:paraId="6CAC005F" w14:textId="77777777" w:rsidR="0088122F" w:rsidRPr="006932F9" w:rsidRDefault="0088122F" w:rsidP="0088122F">
            <w:pPr>
              <w:spacing w:after="0" w:line="240" w:lineRule="auto"/>
              <w:rPr>
                <w:sz w:val="18"/>
              </w:rPr>
            </w:pPr>
          </w:p>
        </w:tc>
        <w:tc>
          <w:tcPr>
            <w:tcW w:w="904" w:type="dxa"/>
            <w:shd w:val="clear" w:color="auto" w:fill="D3DFEE"/>
          </w:tcPr>
          <w:p w14:paraId="1D97238A" w14:textId="77777777" w:rsidR="0088122F" w:rsidRPr="006932F9" w:rsidRDefault="0088122F" w:rsidP="0088122F">
            <w:pPr>
              <w:spacing w:after="0" w:line="240" w:lineRule="auto"/>
              <w:rPr>
                <w:sz w:val="18"/>
              </w:rPr>
            </w:pPr>
          </w:p>
        </w:tc>
        <w:tc>
          <w:tcPr>
            <w:tcW w:w="1256" w:type="dxa"/>
            <w:shd w:val="clear" w:color="auto" w:fill="D3DFEE"/>
          </w:tcPr>
          <w:p w14:paraId="4A3B35AE" w14:textId="77777777" w:rsidR="0088122F" w:rsidRPr="006932F9" w:rsidRDefault="0088122F" w:rsidP="0088122F">
            <w:pPr>
              <w:spacing w:after="0" w:line="240" w:lineRule="auto"/>
              <w:rPr>
                <w:sz w:val="18"/>
              </w:rPr>
            </w:pPr>
          </w:p>
        </w:tc>
      </w:tr>
    </w:tbl>
    <w:p w14:paraId="4731E885" w14:textId="77777777" w:rsidR="0088122F" w:rsidRDefault="0088122F" w:rsidP="00033014">
      <w:pPr>
        <w:pStyle w:val="Titre2"/>
        <w:numPr>
          <w:ilvl w:val="0"/>
          <w:numId w:val="15"/>
        </w:numPr>
      </w:pPr>
      <w:bookmarkStart w:id="2" w:name="_Cartographie_des_acteurs"/>
      <w:bookmarkStart w:id="3" w:name="_Cartographie_des_acteurs_1"/>
      <w:bookmarkStart w:id="4" w:name="_Cartographie_des_acteurs_2"/>
      <w:bookmarkStart w:id="5" w:name="_Cartographie_des_acteurs_3"/>
      <w:bookmarkEnd w:id="2"/>
      <w:bookmarkEnd w:id="3"/>
      <w:bookmarkEnd w:id="4"/>
      <w:bookmarkEnd w:id="5"/>
      <w:r>
        <w:t>Cartographie des acteurs pour le projet de réseau en santé mentale périnatale</w:t>
      </w:r>
    </w:p>
    <w:p w14:paraId="60B21074" w14:textId="77777777" w:rsidR="0088122F" w:rsidRDefault="0088122F" w:rsidP="0088122F">
      <w:r w:rsidRPr="00902D30">
        <w:rPr>
          <w:u w:val="single"/>
        </w:rPr>
        <w:t>Objectif :</w:t>
      </w:r>
      <w:r>
        <w:t xml:space="preserve"> recenser des acteurs intervenant dans le champ de la périnatalité.  </w:t>
      </w:r>
    </w:p>
    <w:p w14:paraId="2A2E1FB0" w14:textId="77777777" w:rsidR="0088122F" w:rsidRDefault="0088122F" w:rsidP="0088122F">
      <w:r>
        <w:t>Les tableaux ci-dessous recensent également les acteurs intervenant auprès de publics susceptibles d’être concernés par le réseau (parent, futur parent, famille en situation de fragilité psychosociale).</w:t>
      </w:r>
    </w:p>
    <w:p w14:paraId="46826BD8" w14:textId="77777777" w:rsidR="0088122F" w:rsidRDefault="0088122F" w:rsidP="0088122F">
      <w:r>
        <w:t>Les informations complètes pour chaque structure/service figurent dans le tableur nommé « cartographie_RSMP_CLSM » dont la date sera modifiée à chaque mise à jour.</w:t>
      </w:r>
    </w:p>
    <w:p w14:paraId="14700D32" w14:textId="77777777" w:rsidR="0088122F" w:rsidRDefault="0088122F" w:rsidP="0088122F">
      <w:pPr>
        <w:pStyle w:val="Titre2"/>
      </w:pPr>
      <w:r>
        <w:t>Acteurs en santé périnatale</w:t>
      </w:r>
    </w:p>
    <w:p w14:paraId="29B6F4D5" w14:textId="77777777" w:rsidR="0088122F" w:rsidRDefault="0088122F" w:rsidP="0088122F">
      <w:r>
        <w:t>23 structures et services identifiés classés par secteur d’intervention.</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01"/>
        <w:gridCol w:w="1843"/>
        <w:gridCol w:w="2693"/>
        <w:gridCol w:w="2835"/>
      </w:tblGrid>
      <w:tr w:rsidR="0088122F" w:rsidRPr="00D859D9" w14:paraId="541873DE" w14:textId="77777777" w:rsidTr="0088122F">
        <w:trPr>
          <w:trHeight w:val="261"/>
        </w:trPr>
        <w:tc>
          <w:tcPr>
            <w:tcW w:w="1701" w:type="dxa"/>
            <w:shd w:val="clear" w:color="auto" w:fill="auto"/>
            <w:noWrap/>
            <w:vAlign w:val="center"/>
            <w:hideMark/>
          </w:tcPr>
          <w:p w14:paraId="6ADB55A9" w14:textId="77777777" w:rsidR="0088122F" w:rsidRPr="00BA00D5" w:rsidRDefault="0088122F" w:rsidP="0088122F">
            <w:pPr>
              <w:spacing w:after="0" w:line="240" w:lineRule="auto"/>
              <w:jc w:val="center"/>
              <w:rPr>
                <w:b/>
              </w:rPr>
            </w:pPr>
            <w:r w:rsidRPr="00BA00D5">
              <w:rPr>
                <w:b/>
              </w:rPr>
              <w:t>Secteur</w:t>
            </w:r>
          </w:p>
        </w:tc>
        <w:tc>
          <w:tcPr>
            <w:tcW w:w="1843" w:type="dxa"/>
            <w:shd w:val="clear" w:color="auto" w:fill="auto"/>
            <w:noWrap/>
            <w:vAlign w:val="center"/>
            <w:hideMark/>
          </w:tcPr>
          <w:p w14:paraId="7B721CC4" w14:textId="77777777" w:rsidR="0088122F" w:rsidRPr="00BA00D5" w:rsidRDefault="0088122F" w:rsidP="0088122F">
            <w:pPr>
              <w:spacing w:after="0" w:line="240" w:lineRule="auto"/>
              <w:jc w:val="center"/>
              <w:rPr>
                <w:b/>
              </w:rPr>
            </w:pPr>
            <w:r w:rsidRPr="00BA00D5">
              <w:rPr>
                <w:b/>
              </w:rPr>
              <w:t>Sous/secteur</w:t>
            </w:r>
          </w:p>
        </w:tc>
        <w:tc>
          <w:tcPr>
            <w:tcW w:w="2693" w:type="dxa"/>
            <w:shd w:val="clear" w:color="auto" w:fill="auto"/>
            <w:vAlign w:val="center"/>
            <w:hideMark/>
          </w:tcPr>
          <w:p w14:paraId="63C68C74" w14:textId="77777777" w:rsidR="0088122F" w:rsidRPr="00BA00D5" w:rsidRDefault="0088122F" w:rsidP="0088122F">
            <w:pPr>
              <w:spacing w:after="0" w:line="240" w:lineRule="auto"/>
              <w:jc w:val="center"/>
              <w:rPr>
                <w:rFonts w:ascii="Cambria" w:hAnsi="Cambria"/>
                <w:b/>
              </w:rPr>
            </w:pPr>
            <w:r w:rsidRPr="00BA00D5">
              <w:rPr>
                <w:rFonts w:ascii="Cambria" w:hAnsi="Cambria"/>
                <w:b/>
              </w:rPr>
              <w:t>Acteur</w:t>
            </w:r>
          </w:p>
        </w:tc>
        <w:tc>
          <w:tcPr>
            <w:tcW w:w="2835" w:type="dxa"/>
            <w:shd w:val="clear" w:color="auto" w:fill="auto"/>
            <w:vAlign w:val="center"/>
            <w:hideMark/>
          </w:tcPr>
          <w:p w14:paraId="530724B7" w14:textId="77777777" w:rsidR="0088122F" w:rsidRPr="00BA00D5" w:rsidRDefault="0088122F" w:rsidP="0088122F">
            <w:pPr>
              <w:spacing w:after="0" w:line="240" w:lineRule="auto"/>
              <w:jc w:val="center"/>
              <w:rPr>
                <w:rFonts w:ascii="Cambria" w:hAnsi="Cambria"/>
                <w:b/>
              </w:rPr>
            </w:pPr>
            <w:r w:rsidRPr="00BA00D5">
              <w:rPr>
                <w:rFonts w:ascii="Cambria" w:hAnsi="Cambria"/>
                <w:b/>
              </w:rPr>
              <w:t>Structure/service</w:t>
            </w:r>
          </w:p>
        </w:tc>
      </w:tr>
      <w:tr w:rsidR="0088122F" w:rsidRPr="00D859D9" w14:paraId="402EEA04" w14:textId="77777777" w:rsidTr="0088122F">
        <w:trPr>
          <w:trHeight w:val="267"/>
        </w:trPr>
        <w:tc>
          <w:tcPr>
            <w:tcW w:w="1701" w:type="dxa"/>
            <w:shd w:val="clear" w:color="000000" w:fill="660066"/>
            <w:vAlign w:val="center"/>
            <w:hideMark/>
          </w:tcPr>
          <w:p w14:paraId="4922015C" w14:textId="77777777" w:rsidR="0088122F" w:rsidRPr="00BA00D5" w:rsidRDefault="0088122F" w:rsidP="0088122F">
            <w:pPr>
              <w:spacing w:after="0" w:line="240" w:lineRule="auto"/>
              <w:rPr>
                <w:color w:val="FFFFFF"/>
              </w:rPr>
            </w:pPr>
            <w:r w:rsidRPr="00BA00D5">
              <w:rPr>
                <w:color w:val="FFFFFF"/>
              </w:rPr>
              <w:t>Social</w:t>
            </w:r>
          </w:p>
        </w:tc>
        <w:tc>
          <w:tcPr>
            <w:tcW w:w="1843" w:type="dxa"/>
            <w:shd w:val="clear" w:color="000000" w:fill="FDE9D9"/>
            <w:vAlign w:val="center"/>
            <w:hideMark/>
          </w:tcPr>
          <w:p w14:paraId="389B0DF9" w14:textId="77777777" w:rsidR="0088122F" w:rsidRPr="00BA00D5" w:rsidRDefault="0088122F" w:rsidP="0088122F">
            <w:pPr>
              <w:spacing w:after="0" w:line="240" w:lineRule="auto"/>
              <w:rPr>
                <w:color w:val="9C0006"/>
              </w:rPr>
            </w:pPr>
            <w:r w:rsidRPr="00BA00D5">
              <w:rPr>
                <w:color w:val="9C0006"/>
              </w:rPr>
              <w:t>Action sociale</w:t>
            </w:r>
          </w:p>
        </w:tc>
        <w:tc>
          <w:tcPr>
            <w:tcW w:w="2693" w:type="dxa"/>
            <w:shd w:val="clear" w:color="auto" w:fill="auto"/>
            <w:vAlign w:val="center"/>
            <w:hideMark/>
          </w:tcPr>
          <w:p w14:paraId="2F73E459" w14:textId="77777777" w:rsidR="0088122F" w:rsidRPr="00BA00D5" w:rsidRDefault="0088122F" w:rsidP="0088122F">
            <w:pPr>
              <w:spacing w:after="0" w:line="240" w:lineRule="auto"/>
            </w:pPr>
            <w:r w:rsidRPr="00BA00D5">
              <w:t>Département de la Moselle</w:t>
            </w:r>
          </w:p>
        </w:tc>
        <w:tc>
          <w:tcPr>
            <w:tcW w:w="2835" w:type="dxa"/>
            <w:shd w:val="clear" w:color="auto" w:fill="auto"/>
            <w:vAlign w:val="center"/>
            <w:hideMark/>
          </w:tcPr>
          <w:p w14:paraId="0C0BEA79" w14:textId="77777777" w:rsidR="0088122F" w:rsidRPr="00BA00D5" w:rsidRDefault="0088122F" w:rsidP="0088122F">
            <w:pPr>
              <w:spacing w:after="0" w:line="240" w:lineRule="auto"/>
            </w:pPr>
            <w:r w:rsidRPr="00BA00D5">
              <w:t>Centres d'action médico-sociale précoce (CAMSP)</w:t>
            </w:r>
          </w:p>
        </w:tc>
      </w:tr>
      <w:tr w:rsidR="0088122F" w:rsidRPr="00D859D9" w14:paraId="6E71BB90" w14:textId="77777777" w:rsidTr="0088122F">
        <w:trPr>
          <w:trHeight w:val="57"/>
        </w:trPr>
        <w:tc>
          <w:tcPr>
            <w:tcW w:w="1701" w:type="dxa"/>
            <w:shd w:val="clear" w:color="000000" w:fill="660066"/>
            <w:vAlign w:val="center"/>
            <w:hideMark/>
          </w:tcPr>
          <w:p w14:paraId="62D46EEC" w14:textId="77777777" w:rsidR="0088122F" w:rsidRPr="00BA00D5" w:rsidRDefault="0088122F" w:rsidP="0088122F">
            <w:pPr>
              <w:spacing w:after="0" w:line="240" w:lineRule="auto"/>
              <w:rPr>
                <w:color w:val="FFFFFF"/>
              </w:rPr>
            </w:pPr>
            <w:r w:rsidRPr="00BA00D5">
              <w:rPr>
                <w:color w:val="FFFFFF"/>
              </w:rPr>
              <w:t>Social</w:t>
            </w:r>
          </w:p>
        </w:tc>
        <w:tc>
          <w:tcPr>
            <w:tcW w:w="1843" w:type="dxa"/>
            <w:shd w:val="clear" w:color="000000" w:fill="FDE9D9"/>
            <w:vAlign w:val="center"/>
            <w:hideMark/>
          </w:tcPr>
          <w:p w14:paraId="0AB03AEA" w14:textId="77777777" w:rsidR="0088122F" w:rsidRPr="00BA00D5" w:rsidRDefault="0088122F" w:rsidP="0088122F">
            <w:pPr>
              <w:spacing w:after="0" w:line="240" w:lineRule="auto"/>
              <w:rPr>
                <w:color w:val="9C0006"/>
              </w:rPr>
            </w:pPr>
            <w:r w:rsidRPr="00BA00D5">
              <w:rPr>
                <w:color w:val="9C0006"/>
              </w:rPr>
              <w:t>Action sociale</w:t>
            </w:r>
          </w:p>
        </w:tc>
        <w:tc>
          <w:tcPr>
            <w:tcW w:w="2693" w:type="dxa"/>
            <w:shd w:val="clear" w:color="auto" w:fill="auto"/>
            <w:vAlign w:val="center"/>
            <w:hideMark/>
          </w:tcPr>
          <w:p w14:paraId="25D0DB0E" w14:textId="77777777" w:rsidR="0088122F" w:rsidRPr="00BA00D5" w:rsidRDefault="0088122F" w:rsidP="0088122F">
            <w:pPr>
              <w:spacing w:after="0" w:line="240" w:lineRule="auto"/>
            </w:pPr>
            <w:r w:rsidRPr="00BA00D5">
              <w:t>Département de la Moselle</w:t>
            </w:r>
          </w:p>
        </w:tc>
        <w:tc>
          <w:tcPr>
            <w:tcW w:w="2835" w:type="dxa"/>
            <w:shd w:val="clear" w:color="auto" w:fill="auto"/>
            <w:vAlign w:val="center"/>
            <w:hideMark/>
          </w:tcPr>
          <w:p w14:paraId="58707CD4" w14:textId="77777777" w:rsidR="0088122F" w:rsidRPr="00BA00D5" w:rsidRDefault="0088122F" w:rsidP="0088122F">
            <w:pPr>
              <w:spacing w:after="0" w:line="240" w:lineRule="auto"/>
            </w:pPr>
            <w:r w:rsidRPr="00BA00D5">
              <w:t>Bureau des modes d'accueil de la petite enfance</w:t>
            </w:r>
          </w:p>
        </w:tc>
      </w:tr>
      <w:tr w:rsidR="0088122F" w:rsidRPr="00D859D9" w14:paraId="664A8E16" w14:textId="77777777" w:rsidTr="0088122F">
        <w:trPr>
          <w:trHeight w:val="774"/>
        </w:trPr>
        <w:tc>
          <w:tcPr>
            <w:tcW w:w="1701" w:type="dxa"/>
            <w:shd w:val="clear" w:color="000000" w:fill="660066"/>
            <w:vAlign w:val="center"/>
            <w:hideMark/>
          </w:tcPr>
          <w:p w14:paraId="1C356865" w14:textId="77777777" w:rsidR="0088122F" w:rsidRPr="00BA00D5" w:rsidRDefault="0088122F" w:rsidP="0088122F">
            <w:pPr>
              <w:spacing w:after="0" w:line="240" w:lineRule="auto"/>
              <w:rPr>
                <w:color w:val="FFFFFF"/>
              </w:rPr>
            </w:pPr>
            <w:r w:rsidRPr="00BA00D5">
              <w:rPr>
                <w:color w:val="FFFFFF"/>
              </w:rPr>
              <w:t>Social</w:t>
            </w:r>
          </w:p>
        </w:tc>
        <w:tc>
          <w:tcPr>
            <w:tcW w:w="1843" w:type="dxa"/>
            <w:shd w:val="clear" w:color="000000" w:fill="FDE9D9"/>
            <w:vAlign w:val="center"/>
            <w:hideMark/>
          </w:tcPr>
          <w:p w14:paraId="47F29F84" w14:textId="77777777" w:rsidR="0088122F" w:rsidRPr="00BA00D5" w:rsidRDefault="0088122F" w:rsidP="0088122F">
            <w:pPr>
              <w:spacing w:after="0" w:line="240" w:lineRule="auto"/>
              <w:rPr>
                <w:color w:val="9C0006"/>
              </w:rPr>
            </w:pPr>
            <w:r w:rsidRPr="00BA00D5">
              <w:rPr>
                <w:color w:val="9C0006"/>
              </w:rPr>
              <w:t>Action sociale</w:t>
            </w:r>
          </w:p>
        </w:tc>
        <w:tc>
          <w:tcPr>
            <w:tcW w:w="2693" w:type="dxa"/>
            <w:shd w:val="clear" w:color="auto" w:fill="auto"/>
            <w:vAlign w:val="center"/>
            <w:hideMark/>
          </w:tcPr>
          <w:p w14:paraId="41DE66F7" w14:textId="77777777" w:rsidR="0088122F" w:rsidRPr="00BA00D5" w:rsidRDefault="0088122F" w:rsidP="0088122F">
            <w:pPr>
              <w:spacing w:after="0" w:line="240" w:lineRule="auto"/>
            </w:pPr>
            <w:r w:rsidRPr="00BA00D5">
              <w:t>Département de la Moselle</w:t>
            </w:r>
          </w:p>
        </w:tc>
        <w:tc>
          <w:tcPr>
            <w:tcW w:w="2835" w:type="dxa"/>
            <w:shd w:val="clear" w:color="auto" w:fill="auto"/>
            <w:vAlign w:val="center"/>
            <w:hideMark/>
          </w:tcPr>
          <w:p w14:paraId="0C20EDAC" w14:textId="77777777" w:rsidR="0088122F" w:rsidRPr="00BA00D5" w:rsidRDefault="0088122F" w:rsidP="0088122F">
            <w:pPr>
              <w:spacing w:after="0" w:line="240" w:lineRule="auto"/>
            </w:pPr>
            <w:r w:rsidRPr="00BA00D5">
              <w:t>Protection maternelle et infantile (PMI)</w:t>
            </w:r>
          </w:p>
        </w:tc>
      </w:tr>
      <w:tr w:rsidR="0088122F" w:rsidRPr="00D859D9" w14:paraId="4B8FADFA" w14:textId="77777777" w:rsidTr="0088122F">
        <w:trPr>
          <w:trHeight w:val="774"/>
        </w:trPr>
        <w:tc>
          <w:tcPr>
            <w:tcW w:w="1701" w:type="dxa"/>
            <w:shd w:val="clear" w:color="000000" w:fill="660066"/>
            <w:vAlign w:val="center"/>
            <w:hideMark/>
          </w:tcPr>
          <w:p w14:paraId="5539E172" w14:textId="77777777" w:rsidR="0088122F" w:rsidRPr="00BA00D5" w:rsidRDefault="0088122F" w:rsidP="0088122F">
            <w:pPr>
              <w:spacing w:after="0" w:line="240" w:lineRule="auto"/>
              <w:rPr>
                <w:color w:val="FFFFFF"/>
              </w:rPr>
            </w:pPr>
            <w:r w:rsidRPr="00BA00D5">
              <w:rPr>
                <w:color w:val="FFFFFF"/>
              </w:rPr>
              <w:t>Social</w:t>
            </w:r>
          </w:p>
        </w:tc>
        <w:tc>
          <w:tcPr>
            <w:tcW w:w="1843" w:type="dxa"/>
            <w:shd w:val="clear" w:color="000000" w:fill="FDE9D9"/>
            <w:vAlign w:val="center"/>
            <w:hideMark/>
          </w:tcPr>
          <w:p w14:paraId="288AAB22" w14:textId="77777777" w:rsidR="0088122F" w:rsidRPr="00BA00D5" w:rsidRDefault="0088122F" w:rsidP="0088122F">
            <w:pPr>
              <w:spacing w:after="0" w:line="240" w:lineRule="auto"/>
              <w:rPr>
                <w:color w:val="9C0006"/>
              </w:rPr>
            </w:pPr>
            <w:r w:rsidRPr="00BA00D5">
              <w:rPr>
                <w:color w:val="9C0006"/>
              </w:rPr>
              <w:t>Action sociale</w:t>
            </w:r>
          </w:p>
        </w:tc>
        <w:tc>
          <w:tcPr>
            <w:tcW w:w="2693" w:type="dxa"/>
            <w:shd w:val="clear" w:color="auto" w:fill="auto"/>
            <w:vAlign w:val="center"/>
            <w:hideMark/>
          </w:tcPr>
          <w:p w14:paraId="6AD3ED39" w14:textId="77777777" w:rsidR="0088122F" w:rsidRPr="00BA00D5" w:rsidRDefault="0088122F" w:rsidP="0088122F">
            <w:pPr>
              <w:spacing w:after="0" w:line="240" w:lineRule="auto"/>
            </w:pPr>
            <w:r w:rsidRPr="00BA00D5">
              <w:t>Département de la Moselle</w:t>
            </w:r>
          </w:p>
        </w:tc>
        <w:tc>
          <w:tcPr>
            <w:tcW w:w="2835" w:type="dxa"/>
            <w:shd w:val="clear" w:color="auto" w:fill="auto"/>
            <w:vAlign w:val="center"/>
            <w:hideMark/>
          </w:tcPr>
          <w:p w14:paraId="5F40948C" w14:textId="77777777" w:rsidR="0088122F" w:rsidRPr="00BA00D5" w:rsidRDefault="0088122F" w:rsidP="0088122F">
            <w:pPr>
              <w:spacing w:after="0" w:line="240" w:lineRule="auto"/>
            </w:pPr>
            <w:r w:rsidRPr="00BA00D5">
              <w:t>Centres Moselle solidarité</w:t>
            </w:r>
          </w:p>
        </w:tc>
      </w:tr>
      <w:tr w:rsidR="0088122F" w:rsidRPr="00D859D9" w14:paraId="538C0026" w14:textId="77777777" w:rsidTr="0088122F">
        <w:trPr>
          <w:trHeight w:val="1026"/>
        </w:trPr>
        <w:tc>
          <w:tcPr>
            <w:tcW w:w="1701" w:type="dxa"/>
            <w:shd w:val="clear" w:color="000000" w:fill="660066"/>
            <w:vAlign w:val="center"/>
            <w:hideMark/>
          </w:tcPr>
          <w:p w14:paraId="621237F8" w14:textId="77777777" w:rsidR="0088122F" w:rsidRPr="00BA00D5" w:rsidRDefault="0088122F" w:rsidP="0088122F">
            <w:pPr>
              <w:spacing w:after="0" w:line="240" w:lineRule="auto"/>
              <w:rPr>
                <w:color w:val="FFFFFF"/>
              </w:rPr>
            </w:pPr>
            <w:r w:rsidRPr="00BA00D5">
              <w:rPr>
                <w:color w:val="FFFFFF"/>
              </w:rPr>
              <w:t>Social</w:t>
            </w:r>
          </w:p>
        </w:tc>
        <w:tc>
          <w:tcPr>
            <w:tcW w:w="1843" w:type="dxa"/>
            <w:shd w:val="clear" w:color="000000" w:fill="FDE9D9"/>
            <w:vAlign w:val="center"/>
            <w:hideMark/>
          </w:tcPr>
          <w:p w14:paraId="6FFA115D" w14:textId="77777777" w:rsidR="0088122F" w:rsidRPr="00BA00D5" w:rsidRDefault="0088122F" w:rsidP="0088122F">
            <w:pPr>
              <w:spacing w:after="0" w:line="240" w:lineRule="auto"/>
              <w:rPr>
                <w:color w:val="9C0006"/>
              </w:rPr>
            </w:pPr>
            <w:r w:rsidRPr="00BA00D5">
              <w:rPr>
                <w:color w:val="9C0006"/>
              </w:rPr>
              <w:t>Action sociale</w:t>
            </w:r>
          </w:p>
        </w:tc>
        <w:tc>
          <w:tcPr>
            <w:tcW w:w="2693" w:type="dxa"/>
            <w:shd w:val="clear" w:color="auto" w:fill="auto"/>
            <w:vAlign w:val="center"/>
            <w:hideMark/>
          </w:tcPr>
          <w:p w14:paraId="677908AE" w14:textId="77777777" w:rsidR="0088122F" w:rsidRPr="00BA00D5" w:rsidRDefault="0088122F" w:rsidP="0088122F">
            <w:pPr>
              <w:spacing w:after="0" w:line="240" w:lineRule="auto"/>
            </w:pPr>
            <w:r w:rsidRPr="00BA00D5">
              <w:t>Centre communal d'action sociale (CCAS)</w:t>
            </w:r>
          </w:p>
        </w:tc>
        <w:tc>
          <w:tcPr>
            <w:tcW w:w="2835" w:type="dxa"/>
            <w:shd w:val="clear" w:color="auto" w:fill="auto"/>
            <w:vAlign w:val="center"/>
            <w:hideMark/>
          </w:tcPr>
          <w:p w14:paraId="294EEAA2" w14:textId="77777777" w:rsidR="0088122F" w:rsidRPr="00BA00D5" w:rsidRDefault="0088122F" w:rsidP="0088122F">
            <w:pPr>
              <w:spacing w:after="0" w:line="240" w:lineRule="auto"/>
            </w:pPr>
            <w:r w:rsidRPr="00BA00D5">
              <w:t>CCAS de Metz</w:t>
            </w:r>
          </w:p>
        </w:tc>
      </w:tr>
      <w:tr w:rsidR="0088122F" w:rsidRPr="00D859D9" w14:paraId="44B99300" w14:textId="77777777" w:rsidTr="0088122F">
        <w:trPr>
          <w:trHeight w:val="774"/>
        </w:trPr>
        <w:tc>
          <w:tcPr>
            <w:tcW w:w="1701" w:type="dxa"/>
            <w:shd w:val="clear" w:color="000000" w:fill="660066"/>
            <w:vAlign w:val="center"/>
            <w:hideMark/>
          </w:tcPr>
          <w:p w14:paraId="3CEE8D98" w14:textId="77777777" w:rsidR="0088122F" w:rsidRPr="00BA00D5" w:rsidRDefault="0088122F" w:rsidP="0088122F">
            <w:pPr>
              <w:spacing w:after="0" w:line="240" w:lineRule="auto"/>
              <w:rPr>
                <w:color w:val="FFFFFF"/>
              </w:rPr>
            </w:pPr>
            <w:r w:rsidRPr="00BA00D5">
              <w:rPr>
                <w:color w:val="FFFFFF"/>
              </w:rPr>
              <w:t>Social</w:t>
            </w:r>
          </w:p>
        </w:tc>
        <w:tc>
          <w:tcPr>
            <w:tcW w:w="1843" w:type="dxa"/>
            <w:shd w:val="clear" w:color="000000" w:fill="FDE9D9"/>
            <w:vAlign w:val="center"/>
            <w:hideMark/>
          </w:tcPr>
          <w:p w14:paraId="26BAC741" w14:textId="77777777" w:rsidR="0088122F" w:rsidRPr="00BA00D5" w:rsidRDefault="0088122F" w:rsidP="0088122F">
            <w:pPr>
              <w:spacing w:after="0" w:line="240" w:lineRule="auto"/>
              <w:rPr>
                <w:color w:val="9C0006"/>
              </w:rPr>
            </w:pPr>
            <w:r w:rsidRPr="00BA00D5">
              <w:rPr>
                <w:color w:val="9C0006"/>
              </w:rPr>
              <w:t>Action sociale</w:t>
            </w:r>
          </w:p>
        </w:tc>
        <w:tc>
          <w:tcPr>
            <w:tcW w:w="2693" w:type="dxa"/>
            <w:shd w:val="clear" w:color="auto" w:fill="auto"/>
            <w:vAlign w:val="center"/>
            <w:hideMark/>
          </w:tcPr>
          <w:p w14:paraId="667AC394" w14:textId="77777777" w:rsidR="0088122F" w:rsidRPr="00BA00D5" w:rsidRDefault="0088122F" w:rsidP="0088122F">
            <w:pPr>
              <w:spacing w:after="0" w:line="240" w:lineRule="auto"/>
            </w:pPr>
            <w:r w:rsidRPr="00BA00D5">
              <w:t>Centre communal d'action sociale (CCAS)</w:t>
            </w:r>
          </w:p>
        </w:tc>
        <w:tc>
          <w:tcPr>
            <w:tcW w:w="2835" w:type="dxa"/>
            <w:shd w:val="clear" w:color="auto" w:fill="auto"/>
            <w:vAlign w:val="center"/>
            <w:hideMark/>
          </w:tcPr>
          <w:p w14:paraId="0EAE0319" w14:textId="77777777" w:rsidR="0088122F" w:rsidRPr="00BA00D5" w:rsidRDefault="0088122F" w:rsidP="0088122F">
            <w:pPr>
              <w:spacing w:after="0" w:line="240" w:lineRule="auto"/>
            </w:pPr>
            <w:r w:rsidRPr="00BA00D5">
              <w:t>CCAS de Montigny-lès-Metz</w:t>
            </w:r>
          </w:p>
        </w:tc>
      </w:tr>
      <w:tr w:rsidR="0088122F" w:rsidRPr="00D859D9" w14:paraId="2EB20058" w14:textId="77777777" w:rsidTr="0088122F">
        <w:trPr>
          <w:trHeight w:val="774"/>
        </w:trPr>
        <w:tc>
          <w:tcPr>
            <w:tcW w:w="1701" w:type="dxa"/>
            <w:shd w:val="clear" w:color="000000" w:fill="660066"/>
            <w:vAlign w:val="center"/>
            <w:hideMark/>
          </w:tcPr>
          <w:p w14:paraId="1E493454" w14:textId="77777777" w:rsidR="0088122F" w:rsidRPr="00BA00D5" w:rsidRDefault="0088122F" w:rsidP="0088122F">
            <w:pPr>
              <w:spacing w:after="0" w:line="240" w:lineRule="auto"/>
              <w:rPr>
                <w:color w:val="FFFFFF"/>
              </w:rPr>
            </w:pPr>
            <w:r w:rsidRPr="00BA00D5">
              <w:rPr>
                <w:color w:val="FFFFFF"/>
              </w:rPr>
              <w:t>Social</w:t>
            </w:r>
          </w:p>
        </w:tc>
        <w:tc>
          <w:tcPr>
            <w:tcW w:w="1843" w:type="dxa"/>
            <w:shd w:val="clear" w:color="000000" w:fill="FDE9D9"/>
            <w:vAlign w:val="center"/>
            <w:hideMark/>
          </w:tcPr>
          <w:p w14:paraId="79693F5F" w14:textId="77777777" w:rsidR="0088122F" w:rsidRPr="00BA00D5" w:rsidRDefault="0088122F" w:rsidP="0088122F">
            <w:pPr>
              <w:spacing w:after="0" w:line="240" w:lineRule="auto"/>
              <w:rPr>
                <w:color w:val="9C0006"/>
              </w:rPr>
            </w:pPr>
            <w:r w:rsidRPr="00BA00D5">
              <w:rPr>
                <w:color w:val="9C0006"/>
              </w:rPr>
              <w:t>Action sociale</w:t>
            </w:r>
          </w:p>
        </w:tc>
        <w:tc>
          <w:tcPr>
            <w:tcW w:w="2693" w:type="dxa"/>
            <w:shd w:val="clear" w:color="auto" w:fill="auto"/>
            <w:vAlign w:val="center"/>
            <w:hideMark/>
          </w:tcPr>
          <w:p w14:paraId="55B11CF1" w14:textId="77777777" w:rsidR="0088122F" w:rsidRPr="00BA00D5" w:rsidRDefault="0088122F" w:rsidP="0088122F">
            <w:pPr>
              <w:spacing w:after="0" w:line="240" w:lineRule="auto"/>
            </w:pPr>
            <w:r w:rsidRPr="00BA00D5">
              <w:t>Centre communal d'action sociale (CCAS)</w:t>
            </w:r>
          </w:p>
        </w:tc>
        <w:tc>
          <w:tcPr>
            <w:tcW w:w="2835" w:type="dxa"/>
            <w:shd w:val="clear" w:color="auto" w:fill="auto"/>
            <w:vAlign w:val="center"/>
            <w:hideMark/>
          </w:tcPr>
          <w:p w14:paraId="06B02617" w14:textId="77777777" w:rsidR="0088122F" w:rsidRPr="00BA00D5" w:rsidRDefault="0088122F" w:rsidP="0088122F">
            <w:pPr>
              <w:spacing w:after="0" w:line="240" w:lineRule="auto"/>
            </w:pPr>
            <w:r w:rsidRPr="00BA00D5">
              <w:t>CCAS de Woippy</w:t>
            </w:r>
          </w:p>
        </w:tc>
      </w:tr>
      <w:tr w:rsidR="0088122F" w:rsidRPr="00D859D9" w14:paraId="51A6C292" w14:textId="77777777" w:rsidTr="0088122F">
        <w:trPr>
          <w:trHeight w:val="513"/>
        </w:trPr>
        <w:tc>
          <w:tcPr>
            <w:tcW w:w="1701" w:type="dxa"/>
            <w:shd w:val="clear" w:color="000000" w:fill="660066"/>
            <w:vAlign w:val="center"/>
            <w:hideMark/>
          </w:tcPr>
          <w:p w14:paraId="7DC40E73" w14:textId="77777777" w:rsidR="0088122F" w:rsidRPr="00BA00D5" w:rsidRDefault="0088122F" w:rsidP="0088122F">
            <w:pPr>
              <w:spacing w:after="0" w:line="240" w:lineRule="auto"/>
              <w:rPr>
                <w:color w:val="FFFFFF"/>
              </w:rPr>
            </w:pPr>
            <w:r w:rsidRPr="00BA00D5">
              <w:rPr>
                <w:color w:val="FFFFFF"/>
              </w:rPr>
              <w:t>Social</w:t>
            </w:r>
          </w:p>
        </w:tc>
        <w:tc>
          <w:tcPr>
            <w:tcW w:w="1843" w:type="dxa"/>
            <w:shd w:val="clear" w:color="000000" w:fill="FDE9D9"/>
            <w:vAlign w:val="center"/>
            <w:hideMark/>
          </w:tcPr>
          <w:p w14:paraId="656B53DA" w14:textId="77777777" w:rsidR="0088122F" w:rsidRPr="00BA00D5" w:rsidRDefault="0088122F" w:rsidP="0088122F">
            <w:pPr>
              <w:spacing w:after="0" w:line="240" w:lineRule="auto"/>
              <w:rPr>
                <w:color w:val="9C0006"/>
              </w:rPr>
            </w:pPr>
            <w:r w:rsidRPr="00BA00D5">
              <w:rPr>
                <w:color w:val="9C0006"/>
              </w:rPr>
              <w:t>Action sociale</w:t>
            </w:r>
          </w:p>
        </w:tc>
        <w:tc>
          <w:tcPr>
            <w:tcW w:w="2693" w:type="dxa"/>
            <w:shd w:val="clear" w:color="auto" w:fill="auto"/>
            <w:vAlign w:val="center"/>
            <w:hideMark/>
          </w:tcPr>
          <w:p w14:paraId="617CB89F" w14:textId="77777777" w:rsidR="0088122F" w:rsidRPr="00BA00D5" w:rsidRDefault="0088122F" w:rsidP="0088122F">
            <w:pPr>
              <w:spacing w:after="0" w:line="240" w:lineRule="auto"/>
            </w:pPr>
            <w:r w:rsidRPr="00BA00D5">
              <w:t>École des parents et des éducateurs (EPE)</w:t>
            </w:r>
          </w:p>
        </w:tc>
        <w:tc>
          <w:tcPr>
            <w:tcW w:w="2835" w:type="dxa"/>
            <w:shd w:val="clear" w:color="auto" w:fill="auto"/>
            <w:vAlign w:val="center"/>
            <w:hideMark/>
          </w:tcPr>
          <w:p w14:paraId="08C39138" w14:textId="77777777" w:rsidR="0088122F" w:rsidRPr="00BA00D5" w:rsidRDefault="0088122F" w:rsidP="0088122F">
            <w:pPr>
              <w:spacing w:after="0" w:line="240" w:lineRule="auto"/>
            </w:pPr>
            <w:r w:rsidRPr="00BA00D5">
              <w:t>EPE de Moselle</w:t>
            </w:r>
          </w:p>
        </w:tc>
      </w:tr>
      <w:tr w:rsidR="0088122F" w:rsidRPr="00D859D9" w14:paraId="0A0A8C3B" w14:textId="77777777" w:rsidTr="0088122F">
        <w:trPr>
          <w:trHeight w:val="774"/>
        </w:trPr>
        <w:tc>
          <w:tcPr>
            <w:tcW w:w="1701" w:type="dxa"/>
            <w:shd w:val="clear" w:color="000000" w:fill="660066"/>
            <w:vAlign w:val="center"/>
            <w:hideMark/>
          </w:tcPr>
          <w:p w14:paraId="058341D8" w14:textId="77777777" w:rsidR="0088122F" w:rsidRPr="00BA00D5" w:rsidRDefault="0088122F" w:rsidP="0088122F">
            <w:pPr>
              <w:spacing w:after="0" w:line="240" w:lineRule="auto"/>
              <w:rPr>
                <w:color w:val="FFFFFF"/>
              </w:rPr>
            </w:pPr>
            <w:r w:rsidRPr="00BA00D5">
              <w:rPr>
                <w:color w:val="FFFFFF"/>
              </w:rPr>
              <w:t>Social</w:t>
            </w:r>
          </w:p>
        </w:tc>
        <w:tc>
          <w:tcPr>
            <w:tcW w:w="1843" w:type="dxa"/>
            <w:shd w:val="clear" w:color="000000" w:fill="FDE9D9"/>
            <w:vAlign w:val="center"/>
            <w:hideMark/>
          </w:tcPr>
          <w:p w14:paraId="1781B70A" w14:textId="77777777" w:rsidR="0088122F" w:rsidRPr="00BA00D5" w:rsidRDefault="0088122F" w:rsidP="0088122F">
            <w:pPr>
              <w:spacing w:after="0" w:line="240" w:lineRule="auto"/>
              <w:rPr>
                <w:color w:val="9C0006"/>
              </w:rPr>
            </w:pPr>
            <w:r w:rsidRPr="00BA00D5">
              <w:rPr>
                <w:color w:val="9C0006"/>
              </w:rPr>
              <w:t>Action sociale</w:t>
            </w:r>
          </w:p>
        </w:tc>
        <w:tc>
          <w:tcPr>
            <w:tcW w:w="2693" w:type="dxa"/>
            <w:shd w:val="clear" w:color="auto" w:fill="auto"/>
            <w:vAlign w:val="center"/>
            <w:hideMark/>
          </w:tcPr>
          <w:p w14:paraId="6657BD9E" w14:textId="77777777" w:rsidR="0088122F" w:rsidRPr="00BA00D5" w:rsidRDefault="0088122F" w:rsidP="0088122F">
            <w:pPr>
              <w:spacing w:after="0" w:line="240" w:lineRule="auto"/>
            </w:pPr>
            <w:r w:rsidRPr="00BA00D5">
              <w:t>Caisse d'allocation familiale (CAF) de Moselle</w:t>
            </w:r>
          </w:p>
        </w:tc>
        <w:tc>
          <w:tcPr>
            <w:tcW w:w="2835" w:type="dxa"/>
            <w:shd w:val="clear" w:color="auto" w:fill="auto"/>
            <w:vAlign w:val="center"/>
            <w:hideMark/>
          </w:tcPr>
          <w:p w14:paraId="4F123F13" w14:textId="77777777" w:rsidR="0088122F" w:rsidRPr="00BA00D5" w:rsidRDefault="0088122F" w:rsidP="0088122F">
            <w:pPr>
              <w:spacing w:after="0" w:line="240" w:lineRule="auto"/>
            </w:pPr>
            <w:r w:rsidRPr="00BA00D5">
              <w:t>Lieux d'accueil parents-enfants (LAPE)</w:t>
            </w:r>
          </w:p>
        </w:tc>
      </w:tr>
      <w:tr w:rsidR="0088122F" w:rsidRPr="00D859D9" w14:paraId="0988ECCA" w14:textId="77777777" w:rsidTr="0088122F">
        <w:trPr>
          <w:trHeight w:val="261"/>
        </w:trPr>
        <w:tc>
          <w:tcPr>
            <w:tcW w:w="1701" w:type="dxa"/>
            <w:shd w:val="clear" w:color="000000" w:fill="660066"/>
            <w:vAlign w:val="center"/>
            <w:hideMark/>
          </w:tcPr>
          <w:p w14:paraId="51B25C1E" w14:textId="77777777" w:rsidR="0088122F" w:rsidRPr="00BA00D5" w:rsidRDefault="0088122F" w:rsidP="0088122F">
            <w:pPr>
              <w:spacing w:after="0" w:line="240" w:lineRule="auto"/>
              <w:rPr>
                <w:color w:val="FFFFFF"/>
              </w:rPr>
            </w:pPr>
            <w:r w:rsidRPr="00BA00D5">
              <w:rPr>
                <w:color w:val="FFFFFF"/>
              </w:rPr>
              <w:t>Social</w:t>
            </w:r>
          </w:p>
        </w:tc>
        <w:tc>
          <w:tcPr>
            <w:tcW w:w="1843" w:type="dxa"/>
            <w:shd w:val="clear" w:color="000000" w:fill="FDE9D9"/>
            <w:vAlign w:val="center"/>
            <w:hideMark/>
          </w:tcPr>
          <w:p w14:paraId="4284DCF1" w14:textId="77777777" w:rsidR="0088122F" w:rsidRPr="00BA00D5" w:rsidRDefault="0088122F" w:rsidP="0088122F">
            <w:pPr>
              <w:spacing w:after="0" w:line="240" w:lineRule="auto"/>
              <w:rPr>
                <w:color w:val="9C0006"/>
              </w:rPr>
            </w:pPr>
            <w:r w:rsidRPr="00BA00D5">
              <w:rPr>
                <w:color w:val="9C0006"/>
              </w:rPr>
              <w:t>Action sociale</w:t>
            </w:r>
          </w:p>
        </w:tc>
        <w:tc>
          <w:tcPr>
            <w:tcW w:w="2693" w:type="dxa"/>
            <w:shd w:val="clear" w:color="auto" w:fill="auto"/>
            <w:vAlign w:val="center"/>
            <w:hideMark/>
          </w:tcPr>
          <w:p w14:paraId="7E1CCE8E" w14:textId="77777777" w:rsidR="0088122F" w:rsidRPr="00BA00D5" w:rsidRDefault="0088122F" w:rsidP="0088122F">
            <w:pPr>
              <w:spacing w:after="0" w:line="240" w:lineRule="auto"/>
            </w:pPr>
            <w:r w:rsidRPr="00BA00D5">
              <w:t>Ville de Metz</w:t>
            </w:r>
          </w:p>
        </w:tc>
        <w:tc>
          <w:tcPr>
            <w:tcW w:w="2835" w:type="dxa"/>
            <w:shd w:val="clear" w:color="auto" w:fill="auto"/>
            <w:vAlign w:val="center"/>
            <w:hideMark/>
          </w:tcPr>
          <w:p w14:paraId="322D28F4" w14:textId="77777777" w:rsidR="0088122F" w:rsidRPr="00BA00D5" w:rsidRDefault="0088122F" w:rsidP="0088122F">
            <w:pPr>
              <w:spacing w:after="0" w:line="240" w:lineRule="auto"/>
            </w:pPr>
            <w:r w:rsidRPr="00BA00D5">
              <w:t>Pôle petite enfance</w:t>
            </w:r>
          </w:p>
        </w:tc>
      </w:tr>
      <w:tr w:rsidR="0088122F" w:rsidRPr="00D859D9" w14:paraId="4F74F37D" w14:textId="77777777" w:rsidTr="0088122F">
        <w:trPr>
          <w:trHeight w:val="513"/>
        </w:trPr>
        <w:tc>
          <w:tcPr>
            <w:tcW w:w="1701" w:type="dxa"/>
            <w:shd w:val="clear" w:color="000000" w:fill="660066"/>
            <w:vAlign w:val="center"/>
            <w:hideMark/>
          </w:tcPr>
          <w:p w14:paraId="64F0B42F" w14:textId="77777777" w:rsidR="0088122F" w:rsidRPr="00BA00D5" w:rsidRDefault="0088122F" w:rsidP="0088122F">
            <w:pPr>
              <w:spacing w:after="0" w:line="240" w:lineRule="auto"/>
              <w:rPr>
                <w:color w:val="FFFFFF"/>
              </w:rPr>
            </w:pPr>
            <w:r w:rsidRPr="00BA00D5">
              <w:rPr>
                <w:color w:val="FFFFFF"/>
              </w:rPr>
              <w:t>Social</w:t>
            </w:r>
          </w:p>
        </w:tc>
        <w:tc>
          <w:tcPr>
            <w:tcW w:w="1843" w:type="dxa"/>
            <w:shd w:val="clear" w:color="000000" w:fill="F2DCDB"/>
            <w:vAlign w:val="center"/>
            <w:hideMark/>
          </w:tcPr>
          <w:p w14:paraId="013D4EC3" w14:textId="77777777" w:rsidR="0088122F" w:rsidRPr="00BA00D5" w:rsidRDefault="0088122F" w:rsidP="0088122F">
            <w:pPr>
              <w:spacing w:after="0" w:line="240" w:lineRule="auto"/>
              <w:rPr>
                <w:color w:val="9C0006"/>
              </w:rPr>
            </w:pPr>
            <w:r w:rsidRPr="00BA00D5">
              <w:rPr>
                <w:color w:val="9C0006"/>
              </w:rPr>
              <w:t>Aide et soutien</w:t>
            </w:r>
          </w:p>
        </w:tc>
        <w:tc>
          <w:tcPr>
            <w:tcW w:w="2693" w:type="dxa"/>
            <w:shd w:val="clear" w:color="auto" w:fill="auto"/>
            <w:vAlign w:val="center"/>
            <w:hideMark/>
          </w:tcPr>
          <w:p w14:paraId="28034098" w14:textId="77777777" w:rsidR="0088122F" w:rsidRPr="00BA00D5" w:rsidRDefault="0088122F" w:rsidP="0088122F">
            <w:pPr>
              <w:spacing w:after="0" w:line="240" w:lineRule="auto"/>
            </w:pPr>
            <w:r w:rsidRPr="00BA00D5">
              <w:t>Association maman-blues</w:t>
            </w:r>
          </w:p>
        </w:tc>
        <w:tc>
          <w:tcPr>
            <w:tcW w:w="2835" w:type="dxa"/>
            <w:shd w:val="clear" w:color="auto" w:fill="auto"/>
            <w:vAlign w:val="center"/>
            <w:hideMark/>
          </w:tcPr>
          <w:p w14:paraId="1FD1D213" w14:textId="77777777" w:rsidR="0088122F" w:rsidRPr="00BA00D5" w:rsidRDefault="0088122F" w:rsidP="0088122F">
            <w:pPr>
              <w:spacing w:after="0" w:line="240" w:lineRule="auto"/>
            </w:pPr>
            <w:r w:rsidRPr="00BA00D5">
              <w:t>Référente locale 57 Maman blues</w:t>
            </w:r>
          </w:p>
        </w:tc>
      </w:tr>
      <w:tr w:rsidR="0088122F" w:rsidRPr="00D859D9" w14:paraId="31BA5A0F" w14:textId="77777777" w:rsidTr="0088122F">
        <w:trPr>
          <w:trHeight w:val="774"/>
        </w:trPr>
        <w:tc>
          <w:tcPr>
            <w:tcW w:w="1701" w:type="dxa"/>
            <w:shd w:val="clear" w:color="000000" w:fill="008000"/>
            <w:vAlign w:val="center"/>
            <w:hideMark/>
          </w:tcPr>
          <w:p w14:paraId="54ADD6AB" w14:textId="77777777" w:rsidR="0088122F" w:rsidRPr="00BA00D5" w:rsidRDefault="0088122F" w:rsidP="0088122F">
            <w:pPr>
              <w:spacing w:after="0" w:line="240" w:lineRule="auto"/>
              <w:rPr>
                <w:color w:val="FFFFFF"/>
              </w:rPr>
            </w:pPr>
            <w:r w:rsidRPr="00BA00D5">
              <w:rPr>
                <w:color w:val="FFFFFF"/>
              </w:rPr>
              <w:t>Soins/prévention</w:t>
            </w:r>
          </w:p>
        </w:tc>
        <w:tc>
          <w:tcPr>
            <w:tcW w:w="1843" w:type="dxa"/>
            <w:shd w:val="clear" w:color="000000" w:fill="9BBB59"/>
            <w:vAlign w:val="center"/>
            <w:hideMark/>
          </w:tcPr>
          <w:p w14:paraId="2C112E98" w14:textId="77777777" w:rsidR="0088122F" w:rsidRPr="00BA00D5" w:rsidRDefault="0088122F" w:rsidP="0088122F">
            <w:pPr>
              <w:spacing w:after="0" w:line="240" w:lineRule="auto"/>
              <w:rPr>
                <w:color w:val="9C0006"/>
              </w:rPr>
            </w:pPr>
            <w:r w:rsidRPr="00BA00D5">
              <w:rPr>
                <w:color w:val="9C0006"/>
              </w:rPr>
              <w:t>Hôpital</w:t>
            </w:r>
          </w:p>
        </w:tc>
        <w:tc>
          <w:tcPr>
            <w:tcW w:w="2693" w:type="dxa"/>
            <w:shd w:val="clear" w:color="auto" w:fill="auto"/>
            <w:vAlign w:val="center"/>
            <w:hideMark/>
          </w:tcPr>
          <w:p w14:paraId="2A355A35" w14:textId="77777777" w:rsidR="0088122F" w:rsidRPr="00BA00D5" w:rsidRDefault="0088122F" w:rsidP="0088122F">
            <w:pPr>
              <w:spacing w:after="0" w:line="240" w:lineRule="auto"/>
            </w:pPr>
            <w:r w:rsidRPr="00BA00D5">
              <w:t>CHRU-Nancy</w:t>
            </w:r>
          </w:p>
        </w:tc>
        <w:tc>
          <w:tcPr>
            <w:tcW w:w="2835" w:type="dxa"/>
            <w:shd w:val="clear" w:color="auto" w:fill="auto"/>
            <w:vAlign w:val="center"/>
            <w:hideMark/>
          </w:tcPr>
          <w:p w14:paraId="5BD266B0" w14:textId="77777777" w:rsidR="0088122F" w:rsidRPr="00BA00D5" w:rsidRDefault="0088122F" w:rsidP="0088122F">
            <w:pPr>
              <w:spacing w:after="0" w:line="240" w:lineRule="auto"/>
            </w:pPr>
            <w:r w:rsidRPr="00BA00D5">
              <w:t>Réseau périnatal lorrain</w:t>
            </w:r>
          </w:p>
        </w:tc>
      </w:tr>
      <w:tr w:rsidR="0088122F" w:rsidRPr="00D859D9" w14:paraId="0540517C" w14:textId="77777777" w:rsidTr="0088122F">
        <w:trPr>
          <w:trHeight w:val="513"/>
        </w:trPr>
        <w:tc>
          <w:tcPr>
            <w:tcW w:w="1701" w:type="dxa"/>
            <w:shd w:val="clear" w:color="000000" w:fill="008000"/>
            <w:vAlign w:val="center"/>
            <w:hideMark/>
          </w:tcPr>
          <w:p w14:paraId="551DCF69" w14:textId="77777777" w:rsidR="0088122F" w:rsidRPr="00BA00D5" w:rsidRDefault="0088122F" w:rsidP="0088122F">
            <w:pPr>
              <w:spacing w:after="0" w:line="240" w:lineRule="auto"/>
              <w:rPr>
                <w:color w:val="FFFFFF"/>
              </w:rPr>
            </w:pPr>
            <w:r w:rsidRPr="00BA00D5">
              <w:rPr>
                <w:color w:val="FFFFFF"/>
              </w:rPr>
              <w:t>Soins/prévention</w:t>
            </w:r>
          </w:p>
        </w:tc>
        <w:tc>
          <w:tcPr>
            <w:tcW w:w="1843" w:type="dxa"/>
            <w:shd w:val="clear" w:color="000000" w:fill="9BBB59"/>
            <w:vAlign w:val="center"/>
            <w:hideMark/>
          </w:tcPr>
          <w:p w14:paraId="73AAC070" w14:textId="77777777" w:rsidR="0088122F" w:rsidRPr="00BA00D5" w:rsidRDefault="0088122F" w:rsidP="0088122F">
            <w:pPr>
              <w:spacing w:after="0" w:line="240" w:lineRule="auto"/>
              <w:rPr>
                <w:color w:val="9C0006"/>
              </w:rPr>
            </w:pPr>
            <w:r w:rsidRPr="00BA00D5">
              <w:rPr>
                <w:color w:val="9C0006"/>
              </w:rPr>
              <w:t>Hôpital</w:t>
            </w:r>
          </w:p>
        </w:tc>
        <w:tc>
          <w:tcPr>
            <w:tcW w:w="2693" w:type="dxa"/>
            <w:shd w:val="clear" w:color="auto" w:fill="auto"/>
            <w:vAlign w:val="center"/>
            <w:hideMark/>
          </w:tcPr>
          <w:p w14:paraId="78A58BF5" w14:textId="77777777" w:rsidR="0088122F" w:rsidRPr="00BA00D5" w:rsidRDefault="0088122F" w:rsidP="0088122F">
            <w:pPr>
              <w:spacing w:after="0" w:line="240" w:lineRule="auto"/>
            </w:pPr>
            <w:r w:rsidRPr="00BA00D5">
              <w:t>CHR- Metz-Thionville</w:t>
            </w:r>
          </w:p>
        </w:tc>
        <w:tc>
          <w:tcPr>
            <w:tcW w:w="2835" w:type="dxa"/>
            <w:shd w:val="clear" w:color="auto" w:fill="auto"/>
            <w:vAlign w:val="center"/>
            <w:hideMark/>
          </w:tcPr>
          <w:p w14:paraId="01F73F34" w14:textId="77777777" w:rsidR="0088122F" w:rsidRPr="00BA00D5" w:rsidRDefault="0088122F" w:rsidP="0088122F">
            <w:pPr>
              <w:spacing w:after="0" w:line="240" w:lineRule="auto"/>
            </w:pPr>
            <w:r w:rsidRPr="00BA00D5">
              <w:t>Maternité - Hôpital femme, mère, enfant de Mercy</w:t>
            </w:r>
          </w:p>
        </w:tc>
      </w:tr>
      <w:tr w:rsidR="0088122F" w:rsidRPr="00D859D9" w14:paraId="4A8F2A53" w14:textId="77777777" w:rsidTr="0088122F">
        <w:trPr>
          <w:trHeight w:val="513"/>
        </w:trPr>
        <w:tc>
          <w:tcPr>
            <w:tcW w:w="1701" w:type="dxa"/>
            <w:shd w:val="clear" w:color="000000" w:fill="008000"/>
            <w:vAlign w:val="center"/>
            <w:hideMark/>
          </w:tcPr>
          <w:p w14:paraId="0F82C03E" w14:textId="77777777" w:rsidR="0088122F" w:rsidRPr="00BA00D5" w:rsidRDefault="0088122F" w:rsidP="0088122F">
            <w:pPr>
              <w:spacing w:after="0" w:line="240" w:lineRule="auto"/>
              <w:rPr>
                <w:color w:val="FFFFFF"/>
              </w:rPr>
            </w:pPr>
            <w:r w:rsidRPr="00BA00D5">
              <w:rPr>
                <w:color w:val="FFFFFF"/>
              </w:rPr>
              <w:t>Soins/prévention</w:t>
            </w:r>
          </w:p>
        </w:tc>
        <w:tc>
          <w:tcPr>
            <w:tcW w:w="1843" w:type="dxa"/>
            <w:shd w:val="clear" w:color="000000" w:fill="9BBB59"/>
            <w:vAlign w:val="center"/>
            <w:hideMark/>
          </w:tcPr>
          <w:p w14:paraId="2615CBDA" w14:textId="77777777" w:rsidR="0088122F" w:rsidRPr="00BA00D5" w:rsidRDefault="0088122F" w:rsidP="0088122F">
            <w:pPr>
              <w:spacing w:after="0" w:line="240" w:lineRule="auto"/>
              <w:rPr>
                <w:color w:val="9C0006"/>
              </w:rPr>
            </w:pPr>
            <w:r w:rsidRPr="00BA00D5">
              <w:rPr>
                <w:color w:val="9C0006"/>
              </w:rPr>
              <w:t>Hôpital</w:t>
            </w:r>
          </w:p>
        </w:tc>
        <w:tc>
          <w:tcPr>
            <w:tcW w:w="2693" w:type="dxa"/>
            <w:shd w:val="clear" w:color="auto" w:fill="auto"/>
            <w:vAlign w:val="center"/>
            <w:hideMark/>
          </w:tcPr>
          <w:p w14:paraId="2D3A43C6" w14:textId="77777777" w:rsidR="0088122F" w:rsidRPr="00BA00D5" w:rsidRDefault="0088122F" w:rsidP="0088122F">
            <w:pPr>
              <w:spacing w:after="0" w:line="240" w:lineRule="auto"/>
            </w:pPr>
            <w:r w:rsidRPr="00BA00D5">
              <w:t>Groupe ELSAN</w:t>
            </w:r>
          </w:p>
        </w:tc>
        <w:tc>
          <w:tcPr>
            <w:tcW w:w="2835" w:type="dxa"/>
            <w:shd w:val="clear" w:color="auto" w:fill="auto"/>
            <w:vAlign w:val="center"/>
            <w:hideMark/>
          </w:tcPr>
          <w:p w14:paraId="2F46CF65" w14:textId="77777777" w:rsidR="0088122F" w:rsidRPr="00BA00D5" w:rsidRDefault="0088122F" w:rsidP="0088122F">
            <w:pPr>
              <w:spacing w:after="0" w:line="240" w:lineRule="auto"/>
            </w:pPr>
            <w:r w:rsidRPr="00BA00D5">
              <w:t>Maternité - Hôpital clinique Claude-Bernard</w:t>
            </w:r>
          </w:p>
        </w:tc>
      </w:tr>
      <w:tr w:rsidR="0088122F" w:rsidRPr="00D859D9" w14:paraId="7B25D403" w14:textId="77777777" w:rsidTr="0088122F">
        <w:trPr>
          <w:trHeight w:val="513"/>
        </w:trPr>
        <w:tc>
          <w:tcPr>
            <w:tcW w:w="1701" w:type="dxa"/>
            <w:shd w:val="clear" w:color="000000" w:fill="008000"/>
            <w:vAlign w:val="center"/>
            <w:hideMark/>
          </w:tcPr>
          <w:p w14:paraId="71577F10" w14:textId="77777777" w:rsidR="0088122F" w:rsidRPr="00BA00D5" w:rsidRDefault="0088122F" w:rsidP="0088122F">
            <w:pPr>
              <w:spacing w:after="0" w:line="240" w:lineRule="auto"/>
              <w:rPr>
                <w:color w:val="FFFFFF"/>
              </w:rPr>
            </w:pPr>
            <w:r w:rsidRPr="00BA00D5">
              <w:rPr>
                <w:color w:val="FFFFFF"/>
              </w:rPr>
              <w:t>Soins/prévention</w:t>
            </w:r>
          </w:p>
        </w:tc>
        <w:tc>
          <w:tcPr>
            <w:tcW w:w="1843" w:type="dxa"/>
            <w:shd w:val="clear" w:color="000000" w:fill="9BBB59"/>
            <w:vAlign w:val="center"/>
            <w:hideMark/>
          </w:tcPr>
          <w:p w14:paraId="44B2874B" w14:textId="77777777" w:rsidR="0088122F" w:rsidRPr="00BA00D5" w:rsidRDefault="0088122F" w:rsidP="0088122F">
            <w:pPr>
              <w:spacing w:after="0" w:line="240" w:lineRule="auto"/>
              <w:rPr>
                <w:color w:val="9C0006"/>
              </w:rPr>
            </w:pPr>
            <w:r w:rsidRPr="00BA00D5">
              <w:rPr>
                <w:color w:val="9C0006"/>
              </w:rPr>
              <w:t>Hôpital</w:t>
            </w:r>
          </w:p>
        </w:tc>
        <w:tc>
          <w:tcPr>
            <w:tcW w:w="2693" w:type="dxa"/>
            <w:shd w:val="clear" w:color="auto" w:fill="auto"/>
            <w:vAlign w:val="center"/>
            <w:hideMark/>
          </w:tcPr>
          <w:p w14:paraId="0FFD131A" w14:textId="77777777" w:rsidR="0088122F" w:rsidRPr="00BA00D5" w:rsidRDefault="0088122F" w:rsidP="0088122F">
            <w:pPr>
              <w:spacing w:after="0" w:line="240" w:lineRule="auto"/>
            </w:pPr>
            <w:r w:rsidRPr="00BA00D5">
              <w:t>Groupe Uneos</w:t>
            </w:r>
          </w:p>
        </w:tc>
        <w:tc>
          <w:tcPr>
            <w:tcW w:w="2835" w:type="dxa"/>
            <w:shd w:val="clear" w:color="auto" w:fill="auto"/>
            <w:vAlign w:val="center"/>
            <w:hideMark/>
          </w:tcPr>
          <w:p w14:paraId="7AD29187" w14:textId="77777777" w:rsidR="0088122F" w:rsidRPr="00BA00D5" w:rsidRDefault="0088122F" w:rsidP="0088122F">
            <w:pPr>
              <w:spacing w:after="0" w:line="240" w:lineRule="auto"/>
            </w:pPr>
            <w:r w:rsidRPr="00BA00D5">
              <w:t>Service de gynécologie de l'hôpital Robert Schuman</w:t>
            </w:r>
          </w:p>
        </w:tc>
      </w:tr>
      <w:tr w:rsidR="0088122F" w:rsidRPr="00D859D9" w14:paraId="2C2D3C0E" w14:textId="77777777" w:rsidTr="0088122F">
        <w:trPr>
          <w:trHeight w:val="513"/>
        </w:trPr>
        <w:tc>
          <w:tcPr>
            <w:tcW w:w="1701" w:type="dxa"/>
            <w:shd w:val="clear" w:color="000000" w:fill="008000"/>
            <w:vAlign w:val="center"/>
            <w:hideMark/>
          </w:tcPr>
          <w:p w14:paraId="75436D8C" w14:textId="77777777" w:rsidR="0088122F" w:rsidRPr="00BA00D5" w:rsidRDefault="0088122F" w:rsidP="0088122F">
            <w:pPr>
              <w:spacing w:after="0" w:line="240" w:lineRule="auto"/>
              <w:rPr>
                <w:color w:val="FFFFFF"/>
              </w:rPr>
            </w:pPr>
            <w:r w:rsidRPr="00BA00D5">
              <w:rPr>
                <w:color w:val="FFFFFF"/>
              </w:rPr>
              <w:t>Soins/prévention</w:t>
            </w:r>
          </w:p>
        </w:tc>
        <w:tc>
          <w:tcPr>
            <w:tcW w:w="1843" w:type="dxa"/>
            <w:shd w:val="clear" w:color="000000" w:fill="8DB4E2"/>
            <w:vAlign w:val="center"/>
            <w:hideMark/>
          </w:tcPr>
          <w:p w14:paraId="36CE9ACE" w14:textId="77777777" w:rsidR="0088122F" w:rsidRPr="00BA00D5" w:rsidRDefault="0088122F" w:rsidP="0088122F">
            <w:pPr>
              <w:spacing w:after="0" w:line="240" w:lineRule="auto"/>
              <w:rPr>
                <w:color w:val="9C0006"/>
              </w:rPr>
            </w:pPr>
            <w:r w:rsidRPr="00BA00D5">
              <w:rPr>
                <w:color w:val="9C0006"/>
              </w:rPr>
              <w:t>Médecine de ville</w:t>
            </w:r>
          </w:p>
        </w:tc>
        <w:tc>
          <w:tcPr>
            <w:tcW w:w="2693" w:type="dxa"/>
            <w:shd w:val="clear" w:color="auto" w:fill="auto"/>
            <w:vAlign w:val="center"/>
            <w:hideMark/>
          </w:tcPr>
          <w:p w14:paraId="2F15AFEC" w14:textId="77777777" w:rsidR="0088122F" w:rsidRPr="00BA00D5" w:rsidRDefault="0088122F" w:rsidP="0088122F">
            <w:pPr>
              <w:spacing w:after="0" w:line="240" w:lineRule="auto"/>
            </w:pPr>
            <w:r w:rsidRPr="00BA00D5">
              <w:t>Union régionale des professionnels de santé Grand Est</w:t>
            </w:r>
          </w:p>
        </w:tc>
        <w:tc>
          <w:tcPr>
            <w:tcW w:w="2835" w:type="dxa"/>
            <w:shd w:val="clear" w:color="auto" w:fill="auto"/>
            <w:vAlign w:val="center"/>
            <w:hideMark/>
          </w:tcPr>
          <w:p w14:paraId="6E0AB777" w14:textId="77777777" w:rsidR="0088122F" w:rsidRPr="00BA00D5" w:rsidRDefault="0088122F" w:rsidP="0088122F">
            <w:pPr>
              <w:spacing w:after="0" w:line="240" w:lineRule="auto"/>
            </w:pPr>
            <w:r w:rsidRPr="00BA00D5">
              <w:t>URPS - Sages-femmes</w:t>
            </w:r>
          </w:p>
        </w:tc>
      </w:tr>
      <w:tr w:rsidR="0088122F" w:rsidRPr="00D859D9" w14:paraId="7ECF9073" w14:textId="77777777" w:rsidTr="0088122F">
        <w:trPr>
          <w:trHeight w:val="513"/>
        </w:trPr>
        <w:tc>
          <w:tcPr>
            <w:tcW w:w="1701" w:type="dxa"/>
            <w:shd w:val="clear" w:color="000000" w:fill="008000"/>
            <w:vAlign w:val="center"/>
            <w:hideMark/>
          </w:tcPr>
          <w:p w14:paraId="5E65A73F" w14:textId="77777777" w:rsidR="0088122F" w:rsidRPr="00BA00D5" w:rsidRDefault="0088122F" w:rsidP="0088122F">
            <w:pPr>
              <w:spacing w:after="0" w:line="240" w:lineRule="auto"/>
              <w:rPr>
                <w:color w:val="FFFFFF"/>
              </w:rPr>
            </w:pPr>
            <w:r w:rsidRPr="00BA00D5">
              <w:rPr>
                <w:color w:val="FFFFFF"/>
              </w:rPr>
              <w:t>Soins/prévention</w:t>
            </w:r>
          </w:p>
        </w:tc>
        <w:tc>
          <w:tcPr>
            <w:tcW w:w="1843" w:type="dxa"/>
            <w:shd w:val="clear" w:color="000000" w:fill="8DB4E2"/>
            <w:vAlign w:val="center"/>
            <w:hideMark/>
          </w:tcPr>
          <w:p w14:paraId="7CCE04A2" w14:textId="77777777" w:rsidR="0088122F" w:rsidRPr="00BA00D5" w:rsidRDefault="0088122F" w:rsidP="0088122F">
            <w:pPr>
              <w:spacing w:after="0" w:line="240" w:lineRule="auto"/>
              <w:rPr>
                <w:color w:val="9C0006"/>
              </w:rPr>
            </w:pPr>
            <w:r w:rsidRPr="00BA00D5">
              <w:rPr>
                <w:color w:val="9C0006"/>
              </w:rPr>
              <w:t>Médecine de ville</w:t>
            </w:r>
          </w:p>
        </w:tc>
        <w:tc>
          <w:tcPr>
            <w:tcW w:w="2693" w:type="dxa"/>
            <w:shd w:val="clear" w:color="auto" w:fill="auto"/>
            <w:vAlign w:val="center"/>
            <w:hideMark/>
          </w:tcPr>
          <w:p w14:paraId="0694B883" w14:textId="77777777" w:rsidR="0088122F" w:rsidRPr="00BA00D5" w:rsidRDefault="0088122F" w:rsidP="0088122F">
            <w:pPr>
              <w:spacing w:after="0" w:line="240" w:lineRule="auto"/>
            </w:pPr>
            <w:r w:rsidRPr="00BA00D5">
              <w:t>Union régionale des professionnels de santé Grand Est</w:t>
            </w:r>
          </w:p>
        </w:tc>
        <w:tc>
          <w:tcPr>
            <w:tcW w:w="2835" w:type="dxa"/>
            <w:shd w:val="clear" w:color="auto" w:fill="auto"/>
            <w:vAlign w:val="center"/>
            <w:hideMark/>
          </w:tcPr>
          <w:p w14:paraId="12771E3C" w14:textId="77777777" w:rsidR="0088122F" w:rsidRPr="00BA00D5" w:rsidRDefault="0088122F" w:rsidP="0088122F">
            <w:pPr>
              <w:spacing w:after="0" w:line="240" w:lineRule="auto"/>
            </w:pPr>
            <w:r w:rsidRPr="00BA00D5">
              <w:t>URPS - Médecins libéraux</w:t>
            </w:r>
          </w:p>
        </w:tc>
      </w:tr>
      <w:tr w:rsidR="0088122F" w:rsidRPr="00D859D9" w14:paraId="036F5A6C" w14:textId="77777777" w:rsidTr="0088122F">
        <w:trPr>
          <w:trHeight w:val="513"/>
        </w:trPr>
        <w:tc>
          <w:tcPr>
            <w:tcW w:w="1701" w:type="dxa"/>
            <w:shd w:val="clear" w:color="000000" w:fill="008000"/>
            <w:vAlign w:val="center"/>
            <w:hideMark/>
          </w:tcPr>
          <w:p w14:paraId="7BE595DE" w14:textId="77777777" w:rsidR="0088122F" w:rsidRPr="00BA00D5" w:rsidRDefault="0088122F" w:rsidP="0088122F">
            <w:pPr>
              <w:spacing w:after="0" w:line="240" w:lineRule="auto"/>
              <w:rPr>
                <w:color w:val="FFFFFF"/>
              </w:rPr>
            </w:pPr>
            <w:r w:rsidRPr="00BA00D5">
              <w:rPr>
                <w:color w:val="FFFFFF"/>
              </w:rPr>
              <w:t>Soins/prévention</w:t>
            </w:r>
          </w:p>
        </w:tc>
        <w:tc>
          <w:tcPr>
            <w:tcW w:w="1843" w:type="dxa"/>
            <w:shd w:val="clear" w:color="000000" w:fill="8DB4E2"/>
            <w:vAlign w:val="center"/>
            <w:hideMark/>
          </w:tcPr>
          <w:p w14:paraId="31B35CDC" w14:textId="77777777" w:rsidR="0088122F" w:rsidRPr="00BA00D5" w:rsidRDefault="0088122F" w:rsidP="0088122F">
            <w:pPr>
              <w:spacing w:after="0" w:line="240" w:lineRule="auto"/>
              <w:rPr>
                <w:color w:val="9C0006"/>
              </w:rPr>
            </w:pPr>
            <w:r w:rsidRPr="00BA00D5">
              <w:rPr>
                <w:color w:val="9C0006"/>
              </w:rPr>
              <w:t>Médecine de ville</w:t>
            </w:r>
          </w:p>
        </w:tc>
        <w:tc>
          <w:tcPr>
            <w:tcW w:w="2693" w:type="dxa"/>
            <w:shd w:val="clear" w:color="auto" w:fill="auto"/>
            <w:vAlign w:val="center"/>
            <w:hideMark/>
          </w:tcPr>
          <w:p w14:paraId="48FE3D76" w14:textId="77777777" w:rsidR="0088122F" w:rsidRPr="00BA00D5" w:rsidRDefault="0088122F" w:rsidP="0088122F">
            <w:pPr>
              <w:spacing w:after="0" w:line="240" w:lineRule="auto"/>
            </w:pPr>
            <w:r w:rsidRPr="00BA00D5">
              <w:t>Conseil de l'Ordre des Médecins</w:t>
            </w:r>
          </w:p>
        </w:tc>
        <w:tc>
          <w:tcPr>
            <w:tcW w:w="2835" w:type="dxa"/>
            <w:shd w:val="clear" w:color="auto" w:fill="auto"/>
            <w:vAlign w:val="center"/>
            <w:hideMark/>
          </w:tcPr>
          <w:p w14:paraId="5C88B407" w14:textId="77777777" w:rsidR="0088122F" w:rsidRPr="00BA00D5" w:rsidRDefault="0088122F" w:rsidP="0088122F">
            <w:pPr>
              <w:spacing w:after="0" w:line="240" w:lineRule="auto"/>
            </w:pPr>
            <w:r w:rsidRPr="00BA00D5">
              <w:t>Conseil départemental de Moselle de l'Ordre des Médecins</w:t>
            </w:r>
          </w:p>
        </w:tc>
      </w:tr>
      <w:tr w:rsidR="0088122F" w:rsidRPr="00D859D9" w14:paraId="3C1BB7B6" w14:textId="77777777" w:rsidTr="0088122F">
        <w:trPr>
          <w:trHeight w:val="513"/>
        </w:trPr>
        <w:tc>
          <w:tcPr>
            <w:tcW w:w="1701" w:type="dxa"/>
            <w:shd w:val="clear" w:color="000000" w:fill="008000"/>
            <w:vAlign w:val="center"/>
            <w:hideMark/>
          </w:tcPr>
          <w:p w14:paraId="61EC8799" w14:textId="77777777" w:rsidR="0088122F" w:rsidRPr="00BA00D5" w:rsidRDefault="0088122F" w:rsidP="0088122F">
            <w:pPr>
              <w:spacing w:after="0" w:line="240" w:lineRule="auto"/>
              <w:rPr>
                <w:color w:val="FFFFFF"/>
              </w:rPr>
            </w:pPr>
            <w:r w:rsidRPr="00BA00D5">
              <w:rPr>
                <w:color w:val="FFFFFF"/>
              </w:rPr>
              <w:t>Soins/prévention</w:t>
            </w:r>
          </w:p>
        </w:tc>
        <w:tc>
          <w:tcPr>
            <w:tcW w:w="1843" w:type="dxa"/>
            <w:shd w:val="clear" w:color="000000" w:fill="8DB4E2"/>
            <w:vAlign w:val="center"/>
            <w:hideMark/>
          </w:tcPr>
          <w:p w14:paraId="4A1AD26C" w14:textId="77777777" w:rsidR="0088122F" w:rsidRPr="00BA00D5" w:rsidRDefault="0088122F" w:rsidP="0088122F">
            <w:pPr>
              <w:spacing w:after="0" w:line="240" w:lineRule="auto"/>
              <w:rPr>
                <w:color w:val="9C0006"/>
              </w:rPr>
            </w:pPr>
            <w:r w:rsidRPr="00BA00D5">
              <w:rPr>
                <w:color w:val="9C0006"/>
              </w:rPr>
              <w:t>Médecine de ville</w:t>
            </w:r>
          </w:p>
        </w:tc>
        <w:tc>
          <w:tcPr>
            <w:tcW w:w="2693" w:type="dxa"/>
            <w:shd w:val="clear" w:color="auto" w:fill="auto"/>
            <w:vAlign w:val="center"/>
            <w:hideMark/>
          </w:tcPr>
          <w:p w14:paraId="02074AE9" w14:textId="77777777" w:rsidR="0088122F" w:rsidRPr="00BA00D5" w:rsidRDefault="0088122F" w:rsidP="0088122F">
            <w:pPr>
              <w:spacing w:after="0" w:line="240" w:lineRule="auto"/>
            </w:pPr>
            <w:r w:rsidRPr="00BA00D5">
              <w:t>Communauté professionnelle territoriale de Santé</w:t>
            </w:r>
          </w:p>
        </w:tc>
        <w:tc>
          <w:tcPr>
            <w:tcW w:w="2835" w:type="dxa"/>
            <w:shd w:val="clear" w:color="auto" w:fill="auto"/>
            <w:vAlign w:val="center"/>
            <w:hideMark/>
          </w:tcPr>
          <w:p w14:paraId="6CD17FAB" w14:textId="77777777" w:rsidR="0088122F" w:rsidRPr="00BA00D5" w:rsidRDefault="0088122F" w:rsidP="0088122F">
            <w:pPr>
              <w:spacing w:after="0" w:line="240" w:lineRule="auto"/>
            </w:pPr>
            <w:r w:rsidRPr="00BA00D5">
              <w:t>CPTS Metz et environs</w:t>
            </w:r>
          </w:p>
        </w:tc>
      </w:tr>
      <w:tr w:rsidR="0088122F" w:rsidRPr="00D859D9" w14:paraId="5F8357FF" w14:textId="77777777" w:rsidTr="0088122F">
        <w:trPr>
          <w:trHeight w:val="513"/>
        </w:trPr>
        <w:tc>
          <w:tcPr>
            <w:tcW w:w="1701" w:type="dxa"/>
            <w:shd w:val="clear" w:color="000000" w:fill="008000"/>
            <w:vAlign w:val="center"/>
            <w:hideMark/>
          </w:tcPr>
          <w:p w14:paraId="0E63A3F3" w14:textId="77777777" w:rsidR="0088122F" w:rsidRPr="00BA00D5" w:rsidRDefault="0088122F" w:rsidP="0088122F">
            <w:pPr>
              <w:spacing w:after="0" w:line="240" w:lineRule="auto"/>
              <w:rPr>
                <w:color w:val="FFFFFF"/>
              </w:rPr>
            </w:pPr>
            <w:r w:rsidRPr="00BA00D5">
              <w:rPr>
                <w:color w:val="FFFFFF"/>
              </w:rPr>
              <w:t>Soins/prévention</w:t>
            </w:r>
          </w:p>
        </w:tc>
        <w:tc>
          <w:tcPr>
            <w:tcW w:w="1843" w:type="dxa"/>
            <w:shd w:val="clear" w:color="000000" w:fill="8DB4E2"/>
            <w:vAlign w:val="center"/>
            <w:hideMark/>
          </w:tcPr>
          <w:p w14:paraId="1F956B29" w14:textId="77777777" w:rsidR="0088122F" w:rsidRPr="00BA00D5" w:rsidRDefault="0088122F" w:rsidP="0088122F">
            <w:pPr>
              <w:spacing w:after="0" w:line="240" w:lineRule="auto"/>
              <w:rPr>
                <w:color w:val="9C0006"/>
              </w:rPr>
            </w:pPr>
            <w:r w:rsidRPr="00BA00D5">
              <w:rPr>
                <w:color w:val="9C0006"/>
              </w:rPr>
              <w:t>Médecine de ville</w:t>
            </w:r>
          </w:p>
        </w:tc>
        <w:tc>
          <w:tcPr>
            <w:tcW w:w="2693" w:type="dxa"/>
            <w:shd w:val="clear" w:color="auto" w:fill="auto"/>
            <w:vAlign w:val="center"/>
            <w:hideMark/>
          </w:tcPr>
          <w:p w14:paraId="423CBB1E" w14:textId="77777777" w:rsidR="0088122F" w:rsidRPr="00BA00D5" w:rsidRDefault="0088122F" w:rsidP="0088122F">
            <w:pPr>
              <w:spacing w:after="0" w:line="240" w:lineRule="auto"/>
            </w:pPr>
            <w:r w:rsidRPr="00BA00D5">
              <w:t>Service d'urgence libéral</w:t>
            </w:r>
          </w:p>
        </w:tc>
        <w:tc>
          <w:tcPr>
            <w:tcW w:w="2835" w:type="dxa"/>
            <w:shd w:val="clear" w:color="auto" w:fill="auto"/>
            <w:vAlign w:val="center"/>
            <w:hideMark/>
          </w:tcPr>
          <w:p w14:paraId="2EE342B8" w14:textId="77777777" w:rsidR="0088122F" w:rsidRPr="00BA00D5" w:rsidRDefault="0088122F" w:rsidP="0088122F">
            <w:pPr>
              <w:spacing w:after="0" w:line="240" w:lineRule="auto"/>
            </w:pPr>
            <w:r w:rsidRPr="00BA00D5">
              <w:t>Médigarde Lorraine</w:t>
            </w:r>
          </w:p>
        </w:tc>
      </w:tr>
      <w:tr w:rsidR="0088122F" w:rsidRPr="00D859D9" w14:paraId="15114F5B" w14:textId="77777777" w:rsidTr="0088122F">
        <w:trPr>
          <w:trHeight w:val="513"/>
        </w:trPr>
        <w:tc>
          <w:tcPr>
            <w:tcW w:w="1701" w:type="dxa"/>
            <w:shd w:val="clear" w:color="000000" w:fill="008000"/>
            <w:vAlign w:val="center"/>
            <w:hideMark/>
          </w:tcPr>
          <w:p w14:paraId="4CD3B298" w14:textId="77777777" w:rsidR="0088122F" w:rsidRPr="00BA00D5" w:rsidRDefault="0088122F" w:rsidP="0088122F">
            <w:pPr>
              <w:spacing w:after="0" w:line="240" w:lineRule="auto"/>
              <w:rPr>
                <w:color w:val="FFFFFF"/>
              </w:rPr>
            </w:pPr>
            <w:r w:rsidRPr="00BA00D5">
              <w:rPr>
                <w:color w:val="FFFFFF"/>
              </w:rPr>
              <w:t>Soins/prévention</w:t>
            </w:r>
          </w:p>
        </w:tc>
        <w:tc>
          <w:tcPr>
            <w:tcW w:w="1843" w:type="dxa"/>
            <w:shd w:val="clear" w:color="000000" w:fill="8DB4E2"/>
            <w:vAlign w:val="center"/>
            <w:hideMark/>
          </w:tcPr>
          <w:p w14:paraId="70774CB4" w14:textId="77777777" w:rsidR="0088122F" w:rsidRPr="00BA00D5" w:rsidRDefault="0088122F" w:rsidP="0088122F">
            <w:pPr>
              <w:spacing w:after="0" w:line="240" w:lineRule="auto"/>
              <w:rPr>
                <w:color w:val="9C0006"/>
              </w:rPr>
            </w:pPr>
            <w:r w:rsidRPr="00BA00D5">
              <w:rPr>
                <w:color w:val="9C0006"/>
              </w:rPr>
              <w:t>Médecine de ville</w:t>
            </w:r>
          </w:p>
        </w:tc>
        <w:tc>
          <w:tcPr>
            <w:tcW w:w="2693" w:type="dxa"/>
            <w:shd w:val="clear" w:color="auto" w:fill="auto"/>
            <w:vAlign w:val="center"/>
            <w:hideMark/>
          </w:tcPr>
          <w:p w14:paraId="2BC68D47" w14:textId="77777777" w:rsidR="0088122F" w:rsidRPr="00BA00D5" w:rsidRDefault="0088122F" w:rsidP="0088122F">
            <w:pPr>
              <w:spacing w:after="0" w:line="240" w:lineRule="auto"/>
            </w:pPr>
            <w:r w:rsidRPr="00BA00D5">
              <w:t>Syndicat national des psychologues (SNP)</w:t>
            </w:r>
          </w:p>
        </w:tc>
        <w:tc>
          <w:tcPr>
            <w:tcW w:w="2835" w:type="dxa"/>
            <w:shd w:val="clear" w:color="auto" w:fill="auto"/>
            <w:vAlign w:val="center"/>
            <w:hideMark/>
          </w:tcPr>
          <w:p w14:paraId="7B26A83E" w14:textId="77777777" w:rsidR="0088122F" w:rsidRPr="00BA00D5" w:rsidRDefault="0088122F" w:rsidP="0088122F">
            <w:pPr>
              <w:spacing w:after="0" w:line="240" w:lineRule="auto"/>
            </w:pPr>
            <w:r w:rsidRPr="00BA00D5">
              <w:t>SNP, délégation Grand Est</w:t>
            </w:r>
          </w:p>
        </w:tc>
      </w:tr>
      <w:tr w:rsidR="0088122F" w:rsidRPr="00D859D9" w14:paraId="5EDA0F26" w14:textId="77777777" w:rsidTr="0088122F">
        <w:trPr>
          <w:trHeight w:val="774"/>
        </w:trPr>
        <w:tc>
          <w:tcPr>
            <w:tcW w:w="1701" w:type="dxa"/>
            <w:shd w:val="clear" w:color="000000" w:fill="008000"/>
            <w:vAlign w:val="center"/>
            <w:hideMark/>
          </w:tcPr>
          <w:p w14:paraId="541E2136" w14:textId="77777777" w:rsidR="0088122F" w:rsidRPr="00BA00D5" w:rsidRDefault="0088122F" w:rsidP="0088122F">
            <w:pPr>
              <w:spacing w:after="0" w:line="240" w:lineRule="auto"/>
              <w:rPr>
                <w:color w:val="FFFFFF"/>
              </w:rPr>
            </w:pPr>
            <w:r w:rsidRPr="00BA00D5">
              <w:rPr>
                <w:color w:val="FFFFFF"/>
              </w:rPr>
              <w:t>Soins/prévention</w:t>
            </w:r>
          </w:p>
        </w:tc>
        <w:tc>
          <w:tcPr>
            <w:tcW w:w="1843" w:type="dxa"/>
            <w:shd w:val="clear" w:color="000000" w:fill="8DB4E2"/>
            <w:vAlign w:val="center"/>
            <w:hideMark/>
          </w:tcPr>
          <w:p w14:paraId="22ECF594" w14:textId="77777777" w:rsidR="0088122F" w:rsidRPr="00BA00D5" w:rsidRDefault="0088122F" w:rsidP="0088122F">
            <w:pPr>
              <w:spacing w:after="0" w:line="240" w:lineRule="auto"/>
              <w:rPr>
                <w:color w:val="9C0006"/>
              </w:rPr>
            </w:pPr>
            <w:r w:rsidRPr="00BA00D5">
              <w:rPr>
                <w:color w:val="9C0006"/>
              </w:rPr>
              <w:t>Médecine de ville</w:t>
            </w:r>
          </w:p>
        </w:tc>
        <w:tc>
          <w:tcPr>
            <w:tcW w:w="2693" w:type="dxa"/>
            <w:shd w:val="clear" w:color="auto" w:fill="auto"/>
            <w:vAlign w:val="center"/>
            <w:hideMark/>
          </w:tcPr>
          <w:p w14:paraId="7795E3E3" w14:textId="77777777" w:rsidR="0088122F" w:rsidRPr="00BA00D5" w:rsidRDefault="0088122F" w:rsidP="0088122F">
            <w:pPr>
              <w:spacing w:after="0" w:line="240" w:lineRule="auto"/>
            </w:pPr>
            <w:r w:rsidRPr="00BA00D5">
              <w:t>Assurance Maladie</w:t>
            </w:r>
          </w:p>
        </w:tc>
        <w:tc>
          <w:tcPr>
            <w:tcW w:w="2835" w:type="dxa"/>
            <w:shd w:val="clear" w:color="auto" w:fill="auto"/>
            <w:vAlign w:val="center"/>
            <w:hideMark/>
          </w:tcPr>
          <w:p w14:paraId="4C54735A" w14:textId="77777777" w:rsidR="0088122F" w:rsidRPr="00BA00D5" w:rsidRDefault="0088122F" w:rsidP="0088122F">
            <w:pPr>
              <w:spacing w:after="0" w:line="240" w:lineRule="auto"/>
            </w:pPr>
            <w:r w:rsidRPr="00BA00D5">
              <w:t>Caisse primaire d'assurance maladie (CPAM) de Metz</w:t>
            </w:r>
          </w:p>
        </w:tc>
      </w:tr>
      <w:tr w:rsidR="0088122F" w:rsidRPr="00D859D9" w14:paraId="58AC24B1" w14:textId="77777777" w:rsidTr="0088122F">
        <w:trPr>
          <w:trHeight w:val="261"/>
        </w:trPr>
        <w:tc>
          <w:tcPr>
            <w:tcW w:w="1701" w:type="dxa"/>
            <w:shd w:val="clear" w:color="000000" w:fill="008000"/>
            <w:vAlign w:val="center"/>
            <w:hideMark/>
          </w:tcPr>
          <w:p w14:paraId="6E83FB45" w14:textId="77777777" w:rsidR="0088122F" w:rsidRPr="00BA00D5" w:rsidRDefault="0088122F" w:rsidP="0088122F">
            <w:pPr>
              <w:spacing w:after="0" w:line="240" w:lineRule="auto"/>
              <w:rPr>
                <w:color w:val="FFFFFF"/>
              </w:rPr>
            </w:pPr>
            <w:r w:rsidRPr="00BA00D5">
              <w:rPr>
                <w:color w:val="FFFFFF"/>
              </w:rPr>
              <w:t>Soins/prévention</w:t>
            </w:r>
          </w:p>
        </w:tc>
        <w:tc>
          <w:tcPr>
            <w:tcW w:w="1843" w:type="dxa"/>
            <w:shd w:val="clear" w:color="000000" w:fill="8DB4E2"/>
            <w:vAlign w:val="center"/>
            <w:hideMark/>
          </w:tcPr>
          <w:p w14:paraId="584B776F" w14:textId="77777777" w:rsidR="0088122F" w:rsidRPr="00BA00D5" w:rsidRDefault="0088122F" w:rsidP="0088122F">
            <w:pPr>
              <w:spacing w:after="0" w:line="240" w:lineRule="auto"/>
              <w:rPr>
                <w:color w:val="9C0006"/>
              </w:rPr>
            </w:pPr>
            <w:r w:rsidRPr="00BA00D5">
              <w:rPr>
                <w:color w:val="9C0006"/>
              </w:rPr>
              <w:t>Médecine de ville</w:t>
            </w:r>
          </w:p>
        </w:tc>
        <w:tc>
          <w:tcPr>
            <w:tcW w:w="2693" w:type="dxa"/>
            <w:shd w:val="clear" w:color="auto" w:fill="auto"/>
            <w:vAlign w:val="center"/>
            <w:hideMark/>
          </w:tcPr>
          <w:p w14:paraId="6231B06B" w14:textId="77777777" w:rsidR="0088122F" w:rsidRPr="00BA00D5" w:rsidRDefault="0088122F" w:rsidP="0088122F">
            <w:pPr>
              <w:spacing w:after="0" w:line="240" w:lineRule="auto"/>
            </w:pPr>
            <w:r w:rsidRPr="00BA00D5">
              <w:t>Planning familial</w:t>
            </w:r>
          </w:p>
        </w:tc>
        <w:tc>
          <w:tcPr>
            <w:tcW w:w="2835" w:type="dxa"/>
            <w:shd w:val="clear" w:color="auto" w:fill="auto"/>
            <w:vAlign w:val="center"/>
            <w:hideMark/>
          </w:tcPr>
          <w:p w14:paraId="2749E392" w14:textId="77777777" w:rsidR="0088122F" w:rsidRPr="00BA00D5" w:rsidRDefault="0088122F" w:rsidP="0088122F">
            <w:pPr>
              <w:spacing w:after="0" w:line="240" w:lineRule="auto"/>
            </w:pPr>
            <w:r w:rsidRPr="00BA00D5">
              <w:t>Planning familial de Moselle</w:t>
            </w:r>
          </w:p>
        </w:tc>
      </w:tr>
    </w:tbl>
    <w:p w14:paraId="5F086D2B" w14:textId="77777777" w:rsidR="0088122F" w:rsidRDefault="0088122F" w:rsidP="0088122F">
      <w:pPr>
        <w:pStyle w:val="Titre2"/>
      </w:pPr>
      <w:r>
        <w:t>Acteurs en soutien aux publics en fragilité psycho-sociale</w:t>
      </w:r>
    </w:p>
    <w:p w14:paraId="615106C7" w14:textId="77777777" w:rsidR="0088122F" w:rsidRDefault="0088122F" w:rsidP="0088122F">
      <w:r>
        <w:t>49 structures et services identifiés classés par secteur d’intervention.</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16"/>
        <w:gridCol w:w="1843"/>
        <w:gridCol w:w="2693"/>
        <w:gridCol w:w="2835"/>
      </w:tblGrid>
      <w:tr w:rsidR="0088122F" w:rsidRPr="00DE244C" w14:paraId="1074524B" w14:textId="77777777" w:rsidTr="0088122F">
        <w:trPr>
          <w:trHeight w:val="300"/>
        </w:trPr>
        <w:tc>
          <w:tcPr>
            <w:tcW w:w="1716" w:type="dxa"/>
            <w:shd w:val="clear" w:color="auto" w:fill="auto"/>
            <w:noWrap/>
            <w:vAlign w:val="center"/>
            <w:hideMark/>
          </w:tcPr>
          <w:p w14:paraId="7C7DD94E" w14:textId="77777777" w:rsidR="0088122F" w:rsidRPr="00BA00D5" w:rsidRDefault="0088122F" w:rsidP="0088122F">
            <w:pPr>
              <w:spacing w:after="0"/>
              <w:jc w:val="center"/>
              <w:rPr>
                <w:b/>
              </w:rPr>
            </w:pPr>
            <w:r w:rsidRPr="00BA00D5">
              <w:rPr>
                <w:b/>
              </w:rPr>
              <w:t>Secteur</w:t>
            </w:r>
          </w:p>
        </w:tc>
        <w:tc>
          <w:tcPr>
            <w:tcW w:w="1843" w:type="dxa"/>
            <w:shd w:val="clear" w:color="auto" w:fill="auto"/>
            <w:noWrap/>
            <w:vAlign w:val="center"/>
            <w:hideMark/>
          </w:tcPr>
          <w:p w14:paraId="03067D73" w14:textId="77777777" w:rsidR="0088122F" w:rsidRPr="00BA00D5" w:rsidRDefault="0088122F" w:rsidP="0088122F">
            <w:pPr>
              <w:spacing w:after="0"/>
              <w:jc w:val="center"/>
              <w:rPr>
                <w:b/>
              </w:rPr>
            </w:pPr>
            <w:r w:rsidRPr="00BA00D5">
              <w:rPr>
                <w:b/>
              </w:rPr>
              <w:t>Sous/secteur</w:t>
            </w:r>
          </w:p>
        </w:tc>
        <w:tc>
          <w:tcPr>
            <w:tcW w:w="2693" w:type="dxa"/>
            <w:shd w:val="clear" w:color="auto" w:fill="auto"/>
            <w:vAlign w:val="center"/>
            <w:hideMark/>
          </w:tcPr>
          <w:p w14:paraId="2B075ED9" w14:textId="77777777" w:rsidR="0088122F" w:rsidRPr="00BA00D5" w:rsidRDefault="0088122F" w:rsidP="0088122F">
            <w:pPr>
              <w:spacing w:after="0"/>
              <w:jc w:val="center"/>
              <w:rPr>
                <w:rFonts w:ascii="Cambria" w:hAnsi="Cambria"/>
                <w:b/>
              </w:rPr>
            </w:pPr>
            <w:r w:rsidRPr="00BA00D5">
              <w:rPr>
                <w:rFonts w:ascii="Cambria" w:hAnsi="Cambria"/>
                <w:b/>
              </w:rPr>
              <w:t>Acteur</w:t>
            </w:r>
          </w:p>
        </w:tc>
        <w:tc>
          <w:tcPr>
            <w:tcW w:w="2835" w:type="dxa"/>
            <w:shd w:val="clear" w:color="auto" w:fill="auto"/>
            <w:vAlign w:val="center"/>
            <w:hideMark/>
          </w:tcPr>
          <w:p w14:paraId="54CE7BE8" w14:textId="77777777" w:rsidR="0088122F" w:rsidRPr="00BA00D5" w:rsidRDefault="0088122F" w:rsidP="0088122F">
            <w:pPr>
              <w:spacing w:after="0"/>
              <w:jc w:val="center"/>
              <w:rPr>
                <w:rFonts w:ascii="Cambria" w:hAnsi="Cambria"/>
                <w:b/>
              </w:rPr>
            </w:pPr>
            <w:r w:rsidRPr="00BA00D5">
              <w:rPr>
                <w:rFonts w:ascii="Cambria" w:hAnsi="Cambria"/>
                <w:b/>
              </w:rPr>
              <w:t>Structure/service</w:t>
            </w:r>
          </w:p>
        </w:tc>
      </w:tr>
      <w:tr w:rsidR="0088122F" w:rsidRPr="00DE244C" w14:paraId="4F4F0731" w14:textId="77777777" w:rsidTr="0088122F">
        <w:trPr>
          <w:trHeight w:val="600"/>
        </w:trPr>
        <w:tc>
          <w:tcPr>
            <w:tcW w:w="1716" w:type="dxa"/>
            <w:shd w:val="clear" w:color="000000" w:fill="660066"/>
            <w:vAlign w:val="center"/>
            <w:hideMark/>
          </w:tcPr>
          <w:p w14:paraId="5985C702" w14:textId="77777777" w:rsidR="0088122F" w:rsidRPr="00BA00D5" w:rsidRDefault="0088122F" w:rsidP="0088122F">
            <w:pPr>
              <w:spacing w:after="0"/>
              <w:rPr>
                <w:color w:val="FFFFFF"/>
              </w:rPr>
            </w:pPr>
            <w:r w:rsidRPr="00BA00D5">
              <w:rPr>
                <w:color w:val="FFFFFF"/>
              </w:rPr>
              <w:t>Social</w:t>
            </w:r>
          </w:p>
        </w:tc>
        <w:tc>
          <w:tcPr>
            <w:tcW w:w="1843" w:type="dxa"/>
            <w:shd w:val="clear" w:color="000000" w:fill="FDE9D9"/>
            <w:vAlign w:val="center"/>
            <w:hideMark/>
          </w:tcPr>
          <w:p w14:paraId="7C3087AB" w14:textId="77777777" w:rsidR="0088122F" w:rsidRPr="00BA00D5" w:rsidRDefault="0088122F" w:rsidP="0088122F">
            <w:pPr>
              <w:spacing w:after="0"/>
              <w:rPr>
                <w:color w:val="9C0006"/>
              </w:rPr>
            </w:pPr>
            <w:r w:rsidRPr="00BA00D5">
              <w:rPr>
                <w:color w:val="9C0006"/>
              </w:rPr>
              <w:t>Action sociale</w:t>
            </w:r>
          </w:p>
        </w:tc>
        <w:tc>
          <w:tcPr>
            <w:tcW w:w="2693" w:type="dxa"/>
            <w:shd w:val="clear" w:color="auto" w:fill="auto"/>
            <w:vAlign w:val="center"/>
            <w:hideMark/>
          </w:tcPr>
          <w:p w14:paraId="6CD19332" w14:textId="77777777" w:rsidR="0088122F" w:rsidRPr="00BA00D5" w:rsidRDefault="0088122F" w:rsidP="0088122F">
            <w:pPr>
              <w:spacing w:after="0"/>
            </w:pPr>
            <w:r w:rsidRPr="00BA00D5">
              <w:t>Département de la Moselle</w:t>
            </w:r>
          </w:p>
        </w:tc>
        <w:tc>
          <w:tcPr>
            <w:tcW w:w="2835" w:type="dxa"/>
            <w:shd w:val="clear" w:color="auto" w:fill="auto"/>
            <w:vAlign w:val="center"/>
            <w:hideMark/>
          </w:tcPr>
          <w:p w14:paraId="3F08CA8B" w14:textId="77777777" w:rsidR="0088122F" w:rsidRPr="00BA00D5" w:rsidRDefault="0088122F" w:rsidP="0088122F">
            <w:pPr>
              <w:spacing w:after="0"/>
            </w:pPr>
            <w:r w:rsidRPr="00BA00D5">
              <w:t>Cellule de recueil de l'information préoccupante</w:t>
            </w:r>
          </w:p>
        </w:tc>
      </w:tr>
      <w:tr w:rsidR="0088122F" w:rsidRPr="00DE244C" w14:paraId="49455A09" w14:textId="77777777" w:rsidTr="0088122F">
        <w:trPr>
          <w:trHeight w:val="900"/>
        </w:trPr>
        <w:tc>
          <w:tcPr>
            <w:tcW w:w="1716" w:type="dxa"/>
            <w:shd w:val="clear" w:color="000000" w:fill="660066"/>
            <w:vAlign w:val="center"/>
            <w:hideMark/>
          </w:tcPr>
          <w:p w14:paraId="25D3D4B2" w14:textId="77777777" w:rsidR="0088122F" w:rsidRPr="00BA00D5" w:rsidRDefault="0088122F" w:rsidP="0088122F">
            <w:pPr>
              <w:spacing w:after="0"/>
              <w:rPr>
                <w:color w:val="FFFFFF"/>
              </w:rPr>
            </w:pPr>
            <w:r w:rsidRPr="00BA00D5">
              <w:rPr>
                <w:color w:val="FFFFFF"/>
              </w:rPr>
              <w:t>Social</w:t>
            </w:r>
          </w:p>
        </w:tc>
        <w:tc>
          <w:tcPr>
            <w:tcW w:w="1843" w:type="dxa"/>
            <w:shd w:val="clear" w:color="000000" w:fill="FDE9D9"/>
            <w:vAlign w:val="center"/>
            <w:hideMark/>
          </w:tcPr>
          <w:p w14:paraId="4A9367BC" w14:textId="77777777" w:rsidR="0088122F" w:rsidRPr="00BA00D5" w:rsidRDefault="0088122F" w:rsidP="0088122F">
            <w:pPr>
              <w:spacing w:after="0"/>
              <w:rPr>
                <w:color w:val="9C0006"/>
              </w:rPr>
            </w:pPr>
            <w:r w:rsidRPr="00BA00D5">
              <w:rPr>
                <w:color w:val="9C0006"/>
              </w:rPr>
              <w:t>Action sociale</w:t>
            </w:r>
          </w:p>
        </w:tc>
        <w:tc>
          <w:tcPr>
            <w:tcW w:w="2693" w:type="dxa"/>
            <w:shd w:val="clear" w:color="auto" w:fill="auto"/>
            <w:vAlign w:val="center"/>
            <w:hideMark/>
          </w:tcPr>
          <w:p w14:paraId="13FF848C" w14:textId="77777777" w:rsidR="0088122F" w:rsidRPr="00BA00D5" w:rsidRDefault="0088122F" w:rsidP="0088122F">
            <w:pPr>
              <w:spacing w:after="0"/>
            </w:pPr>
            <w:r w:rsidRPr="00BA00D5">
              <w:t>Département de la Moselle</w:t>
            </w:r>
          </w:p>
        </w:tc>
        <w:tc>
          <w:tcPr>
            <w:tcW w:w="2835" w:type="dxa"/>
            <w:shd w:val="clear" w:color="auto" w:fill="auto"/>
            <w:vAlign w:val="center"/>
            <w:hideMark/>
          </w:tcPr>
          <w:p w14:paraId="4C8C9BE4" w14:textId="77777777" w:rsidR="0088122F" w:rsidRPr="00BA00D5" w:rsidRDefault="0088122F" w:rsidP="0088122F">
            <w:pPr>
              <w:spacing w:after="0"/>
            </w:pPr>
            <w:r w:rsidRPr="00BA00D5">
              <w:t>Maison départementale des personnes handicapées (MDPH) de Moselle</w:t>
            </w:r>
          </w:p>
        </w:tc>
      </w:tr>
      <w:tr w:rsidR="0088122F" w:rsidRPr="00DE244C" w14:paraId="6F2D153B" w14:textId="77777777" w:rsidTr="0088122F">
        <w:trPr>
          <w:trHeight w:val="600"/>
        </w:trPr>
        <w:tc>
          <w:tcPr>
            <w:tcW w:w="1716" w:type="dxa"/>
            <w:shd w:val="clear" w:color="000000" w:fill="660066"/>
            <w:vAlign w:val="center"/>
            <w:hideMark/>
          </w:tcPr>
          <w:p w14:paraId="049BEDCE" w14:textId="77777777" w:rsidR="0088122F" w:rsidRPr="00BA00D5" w:rsidRDefault="0088122F" w:rsidP="0088122F">
            <w:pPr>
              <w:spacing w:after="0"/>
              <w:rPr>
                <w:color w:val="FFFFFF"/>
              </w:rPr>
            </w:pPr>
            <w:r w:rsidRPr="00BA00D5">
              <w:rPr>
                <w:color w:val="FFFFFF"/>
              </w:rPr>
              <w:t>Social</w:t>
            </w:r>
          </w:p>
        </w:tc>
        <w:tc>
          <w:tcPr>
            <w:tcW w:w="1843" w:type="dxa"/>
            <w:shd w:val="clear" w:color="000000" w:fill="FDE9D9"/>
            <w:vAlign w:val="center"/>
            <w:hideMark/>
          </w:tcPr>
          <w:p w14:paraId="6CFEA5D7" w14:textId="77777777" w:rsidR="0088122F" w:rsidRPr="00BA00D5" w:rsidRDefault="0088122F" w:rsidP="0088122F">
            <w:pPr>
              <w:spacing w:after="0"/>
              <w:rPr>
                <w:color w:val="9C0006"/>
              </w:rPr>
            </w:pPr>
            <w:r w:rsidRPr="00BA00D5">
              <w:rPr>
                <w:color w:val="9C0006"/>
              </w:rPr>
              <w:t>Action sociale</w:t>
            </w:r>
          </w:p>
        </w:tc>
        <w:tc>
          <w:tcPr>
            <w:tcW w:w="2693" w:type="dxa"/>
            <w:shd w:val="clear" w:color="auto" w:fill="auto"/>
            <w:vAlign w:val="center"/>
            <w:hideMark/>
          </w:tcPr>
          <w:p w14:paraId="002D172E" w14:textId="77777777" w:rsidR="0088122F" w:rsidRPr="00BA00D5" w:rsidRDefault="0088122F" w:rsidP="0088122F">
            <w:pPr>
              <w:spacing w:after="0"/>
            </w:pPr>
            <w:r w:rsidRPr="00BA00D5">
              <w:t>CMSEA</w:t>
            </w:r>
          </w:p>
        </w:tc>
        <w:tc>
          <w:tcPr>
            <w:tcW w:w="2835" w:type="dxa"/>
            <w:shd w:val="clear" w:color="auto" w:fill="auto"/>
            <w:vAlign w:val="center"/>
            <w:hideMark/>
          </w:tcPr>
          <w:p w14:paraId="5CDEECBE" w14:textId="77777777" w:rsidR="0088122F" w:rsidRPr="00BA00D5" w:rsidRDefault="0088122F" w:rsidP="0088122F">
            <w:pPr>
              <w:spacing w:after="0"/>
            </w:pPr>
            <w:r w:rsidRPr="00BA00D5">
              <w:t>Équipe de prévention spécialisée</w:t>
            </w:r>
          </w:p>
        </w:tc>
      </w:tr>
      <w:tr w:rsidR="0088122F" w:rsidRPr="00DE244C" w14:paraId="1E1AD172" w14:textId="77777777" w:rsidTr="0088122F">
        <w:trPr>
          <w:trHeight w:val="900"/>
        </w:trPr>
        <w:tc>
          <w:tcPr>
            <w:tcW w:w="1716" w:type="dxa"/>
            <w:shd w:val="clear" w:color="000000" w:fill="660066"/>
            <w:vAlign w:val="center"/>
            <w:hideMark/>
          </w:tcPr>
          <w:p w14:paraId="2F94695A" w14:textId="77777777" w:rsidR="0088122F" w:rsidRPr="00BA00D5" w:rsidRDefault="0088122F" w:rsidP="0088122F">
            <w:pPr>
              <w:spacing w:after="0"/>
              <w:rPr>
                <w:color w:val="FFFFFF"/>
              </w:rPr>
            </w:pPr>
            <w:r w:rsidRPr="00BA00D5">
              <w:rPr>
                <w:color w:val="FFFFFF"/>
              </w:rPr>
              <w:t>Social</w:t>
            </w:r>
          </w:p>
        </w:tc>
        <w:tc>
          <w:tcPr>
            <w:tcW w:w="1843" w:type="dxa"/>
            <w:shd w:val="clear" w:color="000000" w:fill="FDE9D9"/>
            <w:vAlign w:val="center"/>
            <w:hideMark/>
          </w:tcPr>
          <w:p w14:paraId="6B9A7157" w14:textId="77777777" w:rsidR="0088122F" w:rsidRPr="00BA00D5" w:rsidRDefault="0088122F" w:rsidP="0088122F">
            <w:pPr>
              <w:spacing w:after="0"/>
              <w:rPr>
                <w:color w:val="9C0006"/>
              </w:rPr>
            </w:pPr>
            <w:r w:rsidRPr="00BA00D5">
              <w:rPr>
                <w:color w:val="9C0006"/>
              </w:rPr>
              <w:t>Action sociale</w:t>
            </w:r>
          </w:p>
        </w:tc>
        <w:tc>
          <w:tcPr>
            <w:tcW w:w="2693" w:type="dxa"/>
            <w:shd w:val="clear" w:color="auto" w:fill="auto"/>
            <w:vAlign w:val="center"/>
            <w:hideMark/>
          </w:tcPr>
          <w:p w14:paraId="1EFB1A08" w14:textId="77777777" w:rsidR="0088122F" w:rsidRPr="00BA00D5" w:rsidRDefault="0088122F" w:rsidP="0088122F">
            <w:pPr>
              <w:spacing w:after="0"/>
            </w:pPr>
            <w:r w:rsidRPr="00BA00D5">
              <w:t>Apsis Émergence</w:t>
            </w:r>
          </w:p>
        </w:tc>
        <w:tc>
          <w:tcPr>
            <w:tcW w:w="2835" w:type="dxa"/>
            <w:shd w:val="clear" w:color="auto" w:fill="auto"/>
            <w:vAlign w:val="center"/>
            <w:hideMark/>
          </w:tcPr>
          <w:p w14:paraId="22226F76" w14:textId="77777777" w:rsidR="0088122F" w:rsidRPr="00BA00D5" w:rsidRDefault="0088122F" w:rsidP="0088122F">
            <w:pPr>
              <w:spacing w:after="0"/>
            </w:pPr>
            <w:r w:rsidRPr="00BA00D5">
              <w:t>Équipe de prévention spécialisée</w:t>
            </w:r>
          </w:p>
        </w:tc>
      </w:tr>
      <w:tr w:rsidR="0088122F" w:rsidRPr="00DE244C" w14:paraId="00DE7965" w14:textId="77777777" w:rsidTr="0088122F">
        <w:trPr>
          <w:trHeight w:val="600"/>
        </w:trPr>
        <w:tc>
          <w:tcPr>
            <w:tcW w:w="1716" w:type="dxa"/>
            <w:shd w:val="clear" w:color="000000" w:fill="660066"/>
            <w:vAlign w:val="center"/>
            <w:hideMark/>
          </w:tcPr>
          <w:p w14:paraId="05E1B226" w14:textId="77777777" w:rsidR="0088122F" w:rsidRPr="00BA00D5" w:rsidRDefault="0088122F" w:rsidP="0088122F">
            <w:pPr>
              <w:spacing w:after="0"/>
              <w:rPr>
                <w:color w:val="FFFFFF"/>
              </w:rPr>
            </w:pPr>
            <w:r w:rsidRPr="00BA00D5">
              <w:rPr>
                <w:color w:val="FFFFFF"/>
              </w:rPr>
              <w:t>Social</w:t>
            </w:r>
          </w:p>
        </w:tc>
        <w:tc>
          <w:tcPr>
            <w:tcW w:w="1843" w:type="dxa"/>
            <w:shd w:val="clear" w:color="000000" w:fill="FDE9D9"/>
            <w:vAlign w:val="center"/>
            <w:hideMark/>
          </w:tcPr>
          <w:p w14:paraId="3E7C03F7" w14:textId="77777777" w:rsidR="0088122F" w:rsidRPr="00BA00D5" w:rsidRDefault="0088122F" w:rsidP="0088122F">
            <w:pPr>
              <w:spacing w:after="0"/>
              <w:rPr>
                <w:color w:val="9C0006"/>
              </w:rPr>
            </w:pPr>
            <w:r w:rsidRPr="00BA00D5">
              <w:rPr>
                <w:color w:val="9C0006"/>
              </w:rPr>
              <w:t>Action sociale</w:t>
            </w:r>
          </w:p>
        </w:tc>
        <w:tc>
          <w:tcPr>
            <w:tcW w:w="2693" w:type="dxa"/>
            <w:shd w:val="clear" w:color="auto" w:fill="auto"/>
            <w:vAlign w:val="center"/>
            <w:hideMark/>
          </w:tcPr>
          <w:p w14:paraId="36B1025B" w14:textId="77777777" w:rsidR="0088122F" w:rsidRPr="00BA00D5" w:rsidRDefault="0088122F" w:rsidP="0088122F">
            <w:pPr>
              <w:spacing w:after="0"/>
            </w:pPr>
            <w:r w:rsidRPr="00BA00D5">
              <w:t>Caisse d'allocation familiale (CAF)</w:t>
            </w:r>
          </w:p>
        </w:tc>
        <w:tc>
          <w:tcPr>
            <w:tcW w:w="2835" w:type="dxa"/>
            <w:shd w:val="clear" w:color="auto" w:fill="auto"/>
            <w:vAlign w:val="center"/>
            <w:hideMark/>
          </w:tcPr>
          <w:p w14:paraId="3FB43EEA" w14:textId="77777777" w:rsidR="0088122F" w:rsidRPr="00BA00D5" w:rsidRDefault="0088122F" w:rsidP="0088122F">
            <w:pPr>
              <w:spacing w:after="0"/>
            </w:pPr>
            <w:r w:rsidRPr="00BA00D5">
              <w:t>CAF de Moselle</w:t>
            </w:r>
          </w:p>
        </w:tc>
      </w:tr>
      <w:tr w:rsidR="0088122F" w:rsidRPr="00DE244C" w14:paraId="54D3B249" w14:textId="77777777" w:rsidTr="0088122F">
        <w:trPr>
          <w:trHeight w:val="300"/>
        </w:trPr>
        <w:tc>
          <w:tcPr>
            <w:tcW w:w="1716" w:type="dxa"/>
            <w:shd w:val="clear" w:color="000000" w:fill="660066"/>
            <w:vAlign w:val="center"/>
            <w:hideMark/>
          </w:tcPr>
          <w:p w14:paraId="71E3B7C2" w14:textId="77777777" w:rsidR="0088122F" w:rsidRPr="00BA00D5" w:rsidRDefault="0088122F" w:rsidP="0088122F">
            <w:pPr>
              <w:spacing w:after="0"/>
              <w:rPr>
                <w:color w:val="FFFFFF"/>
              </w:rPr>
            </w:pPr>
            <w:r w:rsidRPr="00BA00D5">
              <w:rPr>
                <w:color w:val="FFFFFF"/>
              </w:rPr>
              <w:t>Social</w:t>
            </w:r>
          </w:p>
        </w:tc>
        <w:tc>
          <w:tcPr>
            <w:tcW w:w="1843" w:type="dxa"/>
            <w:shd w:val="clear" w:color="000000" w:fill="FDE9D9"/>
            <w:vAlign w:val="center"/>
            <w:hideMark/>
          </w:tcPr>
          <w:p w14:paraId="480D83CA" w14:textId="77777777" w:rsidR="0088122F" w:rsidRPr="00BA00D5" w:rsidRDefault="0088122F" w:rsidP="0088122F">
            <w:pPr>
              <w:spacing w:after="0"/>
              <w:rPr>
                <w:color w:val="9C0006"/>
              </w:rPr>
            </w:pPr>
            <w:r w:rsidRPr="00BA00D5">
              <w:rPr>
                <w:color w:val="9C0006"/>
              </w:rPr>
              <w:t>Action sociale</w:t>
            </w:r>
          </w:p>
        </w:tc>
        <w:tc>
          <w:tcPr>
            <w:tcW w:w="2693" w:type="dxa"/>
            <w:shd w:val="clear" w:color="auto" w:fill="auto"/>
            <w:vAlign w:val="center"/>
            <w:hideMark/>
          </w:tcPr>
          <w:p w14:paraId="4985BA91" w14:textId="77777777" w:rsidR="0088122F" w:rsidRPr="00BA00D5" w:rsidRDefault="0088122F" w:rsidP="0088122F">
            <w:pPr>
              <w:spacing w:after="0"/>
            </w:pPr>
            <w:r w:rsidRPr="00BA00D5">
              <w:t>Missions locales</w:t>
            </w:r>
          </w:p>
        </w:tc>
        <w:tc>
          <w:tcPr>
            <w:tcW w:w="2835" w:type="dxa"/>
            <w:shd w:val="clear" w:color="auto" w:fill="auto"/>
            <w:vAlign w:val="center"/>
            <w:hideMark/>
          </w:tcPr>
          <w:p w14:paraId="2A5332E1" w14:textId="77777777" w:rsidR="0088122F" w:rsidRPr="00BA00D5" w:rsidRDefault="0088122F" w:rsidP="0088122F">
            <w:pPr>
              <w:spacing w:after="0"/>
            </w:pPr>
            <w:r w:rsidRPr="00BA00D5">
              <w:t>Mission locale du Pays Messin</w:t>
            </w:r>
          </w:p>
        </w:tc>
      </w:tr>
      <w:tr w:rsidR="0088122F" w:rsidRPr="00DE244C" w14:paraId="6430E49F" w14:textId="77777777" w:rsidTr="0088122F">
        <w:trPr>
          <w:trHeight w:val="600"/>
        </w:trPr>
        <w:tc>
          <w:tcPr>
            <w:tcW w:w="1716" w:type="dxa"/>
            <w:shd w:val="clear" w:color="000000" w:fill="660066"/>
            <w:vAlign w:val="center"/>
            <w:hideMark/>
          </w:tcPr>
          <w:p w14:paraId="586B7E79" w14:textId="77777777" w:rsidR="0088122F" w:rsidRPr="00BA00D5" w:rsidRDefault="0088122F" w:rsidP="0088122F">
            <w:pPr>
              <w:spacing w:after="0"/>
              <w:rPr>
                <w:color w:val="FFFFFF"/>
              </w:rPr>
            </w:pPr>
            <w:r w:rsidRPr="00BA00D5">
              <w:rPr>
                <w:color w:val="FFFFFF"/>
              </w:rPr>
              <w:t>Social</w:t>
            </w:r>
          </w:p>
        </w:tc>
        <w:tc>
          <w:tcPr>
            <w:tcW w:w="1843" w:type="dxa"/>
            <w:shd w:val="clear" w:color="000000" w:fill="FDE9D9"/>
            <w:vAlign w:val="center"/>
            <w:hideMark/>
          </w:tcPr>
          <w:p w14:paraId="2EDFCDA3" w14:textId="77777777" w:rsidR="0088122F" w:rsidRPr="00BA00D5" w:rsidRDefault="0088122F" w:rsidP="0088122F">
            <w:pPr>
              <w:spacing w:after="0"/>
              <w:rPr>
                <w:color w:val="9C0006"/>
              </w:rPr>
            </w:pPr>
            <w:r w:rsidRPr="00BA00D5">
              <w:rPr>
                <w:color w:val="9C0006"/>
              </w:rPr>
              <w:t>Action sociale</w:t>
            </w:r>
          </w:p>
        </w:tc>
        <w:tc>
          <w:tcPr>
            <w:tcW w:w="2693" w:type="dxa"/>
            <w:shd w:val="clear" w:color="auto" w:fill="auto"/>
            <w:vAlign w:val="center"/>
            <w:hideMark/>
          </w:tcPr>
          <w:p w14:paraId="5AE0AC59" w14:textId="77777777" w:rsidR="0088122F" w:rsidRPr="00BA00D5" w:rsidRDefault="0088122F" w:rsidP="0088122F">
            <w:pPr>
              <w:spacing w:after="0"/>
            </w:pPr>
            <w:r w:rsidRPr="00BA00D5">
              <w:t>CMSEA</w:t>
            </w:r>
          </w:p>
        </w:tc>
        <w:tc>
          <w:tcPr>
            <w:tcW w:w="2835" w:type="dxa"/>
            <w:shd w:val="clear" w:color="auto" w:fill="auto"/>
            <w:vAlign w:val="center"/>
            <w:hideMark/>
          </w:tcPr>
          <w:p w14:paraId="7840ACC4" w14:textId="77777777" w:rsidR="0088122F" w:rsidRPr="00BA00D5" w:rsidRDefault="0088122F" w:rsidP="0088122F">
            <w:pPr>
              <w:spacing w:after="0"/>
            </w:pPr>
            <w:r w:rsidRPr="00BA00D5">
              <w:t>Point accueil écoute jeunes (PAEJ)</w:t>
            </w:r>
          </w:p>
        </w:tc>
      </w:tr>
      <w:tr w:rsidR="0088122F" w:rsidRPr="00DE244C" w14:paraId="5ECB4884" w14:textId="77777777" w:rsidTr="0088122F">
        <w:trPr>
          <w:trHeight w:val="900"/>
        </w:trPr>
        <w:tc>
          <w:tcPr>
            <w:tcW w:w="1716" w:type="dxa"/>
            <w:shd w:val="clear" w:color="000000" w:fill="660066"/>
            <w:vAlign w:val="center"/>
            <w:hideMark/>
          </w:tcPr>
          <w:p w14:paraId="42BF86B2" w14:textId="77777777" w:rsidR="0088122F" w:rsidRPr="00BA00D5" w:rsidRDefault="0088122F" w:rsidP="0088122F">
            <w:pPr>
              <w:spacing w:after="0"/>
              <w:rPr>
                <w:color w:val="FFFFFF"/>
              </w:rPr>
            </w:pPr>
            <w:r w:rsidRPr="00BA00D5">
              <w:rPr>
                <w:color w:val="FFFFFF"/>
              </w:rPr>
              <w:t>Social</w:t>
            </w:r>
          </w:p>
        </w:tc>
        <w:tc>
          <w:tcPr>
            <w:tcW w:w="1843" w:type="dxa"/>
            <w:shd w:val="clear" w:color="000000" w:fill="FDE9D9"/>
            <w:vAlign w:val="center"/>
            <w:hideMark/>
          </w:tcPr>
          <w:p w14:paraId="489F39D3" w14:textId="77777777" w:rsidR="0088122F" w:rsidRPr="00BA00D5" w:rsidRDefault="0088122F" w:rsidP="0088122F">
            <w:pPr>
              <w:spacing w:after="0"/>
              <w:rPr>
                <w:color w:val="9C0006"/>
              </w:rPr>
            </w:pPr>
            <w:r w:rsidRPr="00BA00D5">
              <w:rPr>
                <w:color w:val="9C0006"/>
              </w:rPr>
              <w:t>Action sociale</w:t>
            </w:r>
          </w:p>
        </w:tc>
        <w:tc>
          <w:tcPr>
            <w:tcW w:w="2693" w:type="dxa"/>
            <w:shd w:val="clear" w:color="auto" w:fill="auto"/>
            <w:vAlign w:val="center"/>
            <w:hideMark/>
          </w:tcPr>
          <w:p w14:paraId="1F7A215B" w14:textId="77777777" w:rsidR="0088122F" w:rsidRPr="00BA00D5" w:rsidRDefault="0088122F" w:rsidP="0088122F">
            <w:pPr>
              <w:spacing w:after="0"/>
            </w:pPr>
            <w:r w:rsidRPr="00BA00D5">
              <w:t>Direction régionale de l'économie, de l'emploi, du travail et des solidarités (DDETS) Grand Est</w:t>
            </w:r>
          </w:p>
        </w:tc>
        <w:tc>
          <w:tcPr>
            <w:tcW w:w="2835" w:type="dxa"/>
            <w:shd w:val="clear" w:color="auto" w:fill="auto"/>
            <w:vAlign w:val="center"/>
            <w:hideMark/>
          </w:tcPr>
          <w:p w14:paraId="2B5E6166" w14:textId="77777777" w:rsidR="0088122F" w:rsidRPr="00BA00D5" w:rsidRDefault="0088122F" w:rsidP="0088122F">
            <w:pPr>
              <w:spacing w:after="0"/>
            </w:pPr>
            <w:r w:rsidRPr="00BA00D5">
              <w:t>Direction départementale de la cohésion sociale (DDCS) de la Moselle</w:t>
            </w:r>
          </w:p>
        </w:tc>
      </w:tr>
      <w:tr w:rsidR="0088122F" w:rsidRPr="00DE244C" w14:paraId="10145D34" w14:textId="77777777" w:rsidTr="0088122F">
        <w:trPr>
          <w:trHeight w:val="600"/>
        </w:trPr>
        <w:tc>
          <w:tcPr>
            <w:tcW w:w="1716" w:type="dxa"/>
            <w:shd w:val="clear" w:color="000000" w:fill="660066"/>
            <w:vAlign w:val="center"/>
            <w:hideMark/>
          </w:tcPr>
          <w:p w14:paraId="37A9CE37" w14:textId="77777777" w:rsidR="0088122F" w:rsidRPr="00BA00D5" w:rsidRDefault="0088122F" w:rsidP="0088122F">
            <w:pPr>
              <w:spacing w:after="0"/>
              <w:rPr>
                <w:color w:val="FFFFFF"/>
              </w:rPr>
            </w:pPr>
            <w:r w:rsidRPr="00BA00D5">
              <w:rPr>
                <w:color w:val="FFFFFF"/>
              </w:rPr>
              <w:t>Social</w:t>
            </w:r>
          </w:p>
        </w:tc>
        <w:tc>
          <w:tcPr>
            <w:tcW w:w="1843" w:type="dxa"/>
            <w:shd w:val="clear" w:color="000000" w:fill="F2DCDB"/>
            <w:vAlign w:val="center"/>
            <w:hideMark/>
          </w:tcPr>
          <w:p w14:paraId="0858DACB" w14:textId="77777777" w:rsidR="0088122F" w:rsidRPr="00BA00D5" w:rsidRDefault="0088122F" w:rsidP="0088122F">
            <w:pPr>
              <w:spacing w:after="0"/>
              <w:rPr>
                <w:color w:val="9C0006"/>
              </w:rPr>
            </w:pPr>
            <w:r w:rsidRPr="00BA00D5">
              <w:rPr>
                <w:color w:val="9C0006"/>
              </w:rPr>
              <w:t>Aide et soutien</w:t>
            </w:r>
          </w:p>
        </w:tc>
        <w:tc>
          <w:tcPr>
            <w:tcW w:w="2693" w:type="dxa"/>
            <w:shd w:val="clear" w:color="auto" w:fill="auto"/>
            <w:vAlign w:val="center"/>
            <w:hideMark/>
          </w:tcPr>
          <w:p w14:paraId="53CE43CF" w14:textId="77777777" w:rsidR="0088122F" w:rsidRPr="00BA00D5" w:rsidRDefault="0088122F" w:rsidP="0088122F">
            <w:pPr>
              <w:spacing w:after="0"/>
            </w:pPr>
            <w:r w:rsidRPr="00BA00D5">
              <w:t>Groupe d'entraide mutuelle (GEM)</w:t>
            </w:r>
          </w:p>
        </w:tc>
        <w:tc>
          <w:tcPr>
            <w:tcW w:w="2835" w:type="dxa"/>
            <w:shd w:val="clear" w:color="auto" w:fill="auto"/>
            <w:vAlign w:val="center"/>
            <w:hideMark/>
          </w:tcPr>
          <w:p w14:paraId="2B0C4088" w14:textId="77777777" w:rsidR="0088122F" w:rsidRPr="00BA00D5" w:rsidRDefault="0088122F" w:rsidP="0088122F">
            <w:pPr>
              <w:spacing w:after="0"/>
            </w:pPr>
            <w:r w:rsidRPr="00BA00D5">
              <w:t>GEM Camille Claudel</w:t>
            </w:r>
          </w:p>
        </w:tc>
      </w:tr>
      <w:tr w:rsidR="0088122F" w:rsidRPr="00DE244C" w14:paraId="267784D9" w14:textId="77777777" w:rsidTr="0088122F">
        <w:trPr>
          <w:trHeight w:val="600"/>
        </w:trPr>
        <w:tc>
          <w:tcPr>
            <w:tcW w:w="1716" w:type="dxa"/>
            <w:shd w:val="clear" w:color="000000" w:fill="660066"/>
            <w:vAlign w:val="center"/>
            <w:hideMark/>
          </w:tcPr>
          <w:p w14:paraId="7848456A" w14:textId="77777777" w:rsidR="0088122F" w:rsidRPr="00BA00D5" w:rsidRDefault="0088122F" w:rsidP="0088122F">
            <w:pPr>
              <w:spacing w:after="0"/>
              <w:rPr>
                <w:color w:val="FFFFFF"/>
              </w:rPr>
            </w:pPr>
            <w:r w:rsidRPr="00BA00D5">
              <w:rPr>
                <w:color w:val="FFFFFF"/>
              </w:rPr>
              <w:t>Social</w:t>
            </w:r>
          </w:p>
        </w:tc>
        <w:tc>
          <w:tcPr>
            <w:tcW w:w="1843" w:type="dxa"/>
            <w:shd w:val="clear" w:color="000000" w:fill="F2DCDB"/>
            <w:vAlign w:val="center"/>
            <w:hideMark/>
          </w:tcPr>
          <w:p w14:paraId="079BF630" w14:textId="77777777" w:rsidR="0088122F" w:rsidRPr="00BA00D5" w:rsidRDefault="0088122F" w:rsidP="0088122F">
            <w:pPr>
              <w:spacing w:after="0"/>
              <w:rPr>
                <w:color w:val="9C0006"/>
              </w:rPr>
            </w:pPr>
            <w:r w:rsidRPr="00BA00D5">
              <w:rPr>
                <w:color w:val="9C0006"/>
              </w:rPr>
              <w:t>Aide et soutien</w:t>
            </w:r>
          </w:p>
        </w:tc>
        <w:tc>
          <w:tcPr>
            <w:tcW w:w="2693" w:type="dxa"/>
            <w:shd w:val="clear" w:color="auto" w:fill="auto"/>
            <w:vAlign w:val="center"/>
            <w:hideMark/>
          </w:tcPr>
          <w:p w14:paraId="05403A86" w14:textId="77777777" w:rsidR="0088122F" w:rsidRPr="00BA00D5" w:rsidRDefault="0088122F" w:rsidP="0088122F">
            <w:pPr>
              <w:spacing w:after="0"/>
            </w:pPr>
            <w:r w:rsidRPr="00BA00D5">
              <w:t>Groupe d'entraide mutuelle (GEM)</w:t>
            </w:r>
          </w:p>
        </w:tc>
        <w:tc>
          <w:tcPr>
            <w:tcW w:w="2835" w:type="dxa"/>
            <w:shd w:val="clear" w:color="auto" w:fill="auto"/>
            <w:vAlign w:val="center"/>
            <w:hideMark/>
          </w:tcPr>
          <w:p w14:paraId="0C11EB2B" w14:textId="77777777" w:rsidR="0088122F" w:rsidRPr="00BA00D5" w:rsidRDefault="0088122F" w:rsidP="0088122F">
            <w:pPr>
              <w:spacing w:after="0"/>
            </w:pPr>
            <w:r w:rsidRPr="00BA00D5">
              <w:t>GEM l'Albatros</w:t>
            </w:r>
          </w:p>
        </w:tc>
      </w:tr>
      <w:tr w:rsidR="0088122F" w:rsidRPr="00DE244C" w14:paraId="35003937" w14:textId="77777777" w:rsidTr="0088122F">
        <w:trPr>
          <w:trHeight w:val="1200"/>
        </w:trPr>
        <w:tc>
          <w:tcPr>
            <w:tcW w:w="1716" w:type="dxa"/>
            <w:shd w:val="clear" w:color="000000" w:fill="660066"/>
            <w:vAlign w:val="center"/>
            <w:hideMark/>
          </w:tcPr>
          <w:p w14:paraId="52304376" w14:textId="77777777" w:rsidR="0088122F" w:rsidRPr="00BA00D5" w:rsidRDefault="0088122F" w:rsidP="0088122F">
            <w:pPr>
              <w:spacing w:after="0"/>
              <w:rPr>
                <w:color w:val="FFFFFF"/>
              </w:rPr>
            </w:pPr>
            <w:r w:rsidRPr="00BA00D5">
              <w:rPr>
                <w:color w:val="FFFFFF"/>
              </w:rPr>
              <w:t>Social</w:t>
            </w:r>
          </w:p>
        </w:tc>
        <w:tc>
          <w:tcPr>
            <w:tcW w:w="1843" w:type="dxa"/>
            <w:shd w:val="clear" w:color="000000" w:fill="F2DCDB"/>
            <w:vAlign w:val="center"/>
            <w:hideMark/>
          </w:tcPr>
          <w:p w14:paraId="2098DC69" w14:textId="77777777" w:rsidR="0088122F" w:rsidRPr="00BA00D5" w:rsidRDefault="0088122F" w:rsidP="0088122F">
            <w:pPr>
              <w:spacing w:after="0"/>
              <w:rPr>
                <w:color w:val="9C0006"/>
              </w:rPr>
            </w:pPr>
            <w:r w:rsidRPr="00BA00D5">
              <w:rPr>
                <w:color w:val="9C0006"/>
              </w:rPr>
              <w:t>Aide et soutien</w:t>
            </w:r>
          </w:p>
        </w:tc>
        <w:tc>
          <w:tcPr>
            <w:tcW w:w="2693" w:type="dxa"/>
            <w:shd w:val="clear" w:color="auto" w:fill="auto"/>
            <w:vAlign w:val="center"/>
            <w:hideMark/>
          </w:tcPr>
          <w:p w14:paraId="234C7A1E" w14:textId="77777777" w:rsidR="0088122F" w:rsidRPr="00BA00D5" w:rsidRDefault="0088122F" w:rsidP="0088122F">
            <w:pPr>
              <w:spacing w:after="0"/>
            </w:pPr>
            <w:r w:rsidRPr="00BA00D5">
              <w:t>Union nationale des familles et amis de personnes malades/handicapées psychiques (UNAFAM)</w:t>
            </w:r>
          </w:p>
        </w:tc>
        <w:tc>
          <w:tcPr>
            <w:tcW w:w="2835" w:type="dxa"/>
            <w:shd w:val="clear" w:color="auto" w:fill="auto"/>
            <w:vAlign w:val="center"/>
            <w:hideMark/>
          </w:tcPr>
          <w:p w14:paraId="47F59FCC" w14:textId="77777777" w:rsidR="0088122F" w:rsidRPr="00BA00D5" w:rsidRDefault="0088122F" w:rsidP="0088122F">
            <w:pPr>
              <w:spacing w:after="0"/>
            </w:pPr>
            <w:r w:rsidRPr="00BA00D5">
              <w:t>UNAFAM délégation de Moselle</w:t>
            </w:r>
          </w:p>
        </w:tc>
      </w:tr>
      <w:tr w:rsidR="0088122F" w:rsidRPr="00DE244C" w14:paraId="6BE5AE26" w14:textId="77777777" w:rsidTr="0088122F">
        <w:trPr>
          <w:trHeight w:val="300"/>
        </w:trPr>
        <w:tc>
          <w:tcPr>
            <w:tcW w:w="1716" w:type="dxa"/>
            <w:shd w:val="clear" w:color="000000" w:fill="660066"/>
            <w:vAlign w:val="center"/>
            <w:hideMark/>
          </w:tcPr>
          <w:p w14:paraId="649FC03B" w14:textId="77777777" w:rsidR="0088122F" w:rsidRPr="00BA00D5" w:rsidRDefault="0088122F" w:rsidP="0088122F">
            <w:pPr>
              <w:spacing w:after="0"/>
              <w:rPr>
                <w:color w:val="FFFFFF"/>
              </w:rPr>
            </w:pPr>
            <w:r w:rsidRPr="00BA00D5">
              <w:rPr>
                <w:color w:val="FFFFFF"/>
              </w:rPr>
              <w:t>Social</w:t>
            </w:r>
          </w:p>
        </w:tc>
        <w:tc>
          <w:tcPr>
            <w:tcW w:w="1843" w:type="dxa"/>
            <w:shd w:val="clear" w:color="000000" w:fill="F2DCDB"/>
            <w:vAlign w:val="center"/>
            <w:hideMark/>
          </w:tcPr>
          <w:p w14:paraId="5F9E7BB0" w14:textId="77777777" w:rsidR="0088122F" w:rsidRPr="00BA00D5" w:rsidRDefault="0088122F" w:rsidP="0088122F">
            <w:pPr>
              <w:spacing w:after="0"/>
              <w:rPr>
                <w:color w:val="9C0006"/>
              </w:rPr>
            </w:pPr>
            <w:r w:rsidRPr="00BA00D5">
              <w:rPr>
                <w:color w:val="9C0006"/>
              </w:rPr>
              <w:t>Aide et soutien</w:t>
            </w:r>
          </w:p>
        </w:tc>
        <w:tc>
          <w:tcPr>
            <w:tcW w:w="2693" w:type="dxa"/>
            <w:shd w:val="clear" w:color="auto" w:fill="auto"/>
            <w:vAlign w:val="center"/>
            <w:hideMark/>
          </w:tcPr>
          <w:p w14:paraId="5DFBEA20" w14:textId="77777777" w:rsidR="0088122F" w:rsidRPr="00BA00D5" w:rsidRDefault="0088122F" w:rsidP="0088122F">
            <w:pPr>
              <w:spacing w:after="0"/>
            </w:pPr>
            <w:r w:rsidRPr="00BA00D5">
              <w:t>Association Padem Bipol</w:t>
            </w:r>
          </w:p>
        </w:tc>
        <w:tc>
          <w:tcPr>
            <w:tcW w:w="2835" w:type="dxa"/>
            <w:shd w:val="clear" w:color="auto" w:fill="auto"/>
            <w:vAlign w:val="center"/>
            <w:hideMark/>
          </w:tcPr>
          <w:p w14:paraId="2451A9A4" w14:textId="77777777" w:rsidR="0088122F" w:rsidRPr="00BA00D5" w:rsidRDefault="0088122F" w:rsidP="0088122F">
            <w:pPr>
              <w:spacing w:after="0"/>
            </w:pPr>
            <w:r w:rsidRPr="00BA00D5">
              <w:t>Association Padem Bipol</w:t>
            </w:r>
          </w:p>
        </w:tc>
      </w:tr>
      <w:tr w:rsidR="0088122F" w:rsidRPr="00DE244C" w14:paraId="5CA277C0" w14:textId="77777777" w:rsidTr="0088122F">
        <w:trPr>
          <w:trHeight w:val="600"/>
        </w:trPr>
        <w:tc>
          <w:tcPr>
            <w:tcW w:w="1716" w:type="dxa"/>
            <w:shd w:val="clear" w:color="000000" w:fill="660066"/>
            <w:vAlign w:val="center"/>
            <w:hideMark/>
          </w:tcPr>
          <w:p w14:paraId="6556E322" w14:textId="77777777" w:rsidR="0088122F" w:rsidRPr="00BA00D5" w:rsidRDefault="0088122F" w:rsidP="0088122F">
            <w:pPr>
              <w:spacing w:after="0"/>
              <w:rPr>
                <w:color w:val="FFFFFF"/>
              </w:rPr>
            </w:pPr>
            <w:r w:rsidRPr="00BA00D5">
              <w:rPr>
                <w:color w:val="FFFFFF"/>
              </w:rPr>
              <w:t>Social</w:t>
            </w:r>
          </w:p>
        </w:tc>
        <w:tc>
          <w:tcPr>
            <w:tcW w:w="1843" w:type="dxa"/>
            <w:shd w:val="clear" w:color="000000" w:fill="F2DCDB"/>
            <w:vAlign w:val="center"/>
            <w:hideMark/>
          </w:tcPr>
          <w:p w14:paraId="51548EF4" w14:textId="77777777" w:rsidR="0088122F" w:rsidRPr="00BA00D5" w:rsidRDefault="0088122F" w:rsidP="0088122F">
            <w:pPr>
              <w:spacing w:after="0"/>
              <w:rPr>
                <w:color w:val="9C0006"/>
              </w:rPr>
            </w:pPr>
            <w:r w:rsidRPr="00BA00D5">
              <w:rPr>
                <w:color w:val="9C0006"/>
              </w:rPr>
              <w:t>Aide et soutien</w:t>
            </w:r>
          </w:p>
        </w:tc>
        <w:tc>
          <w:tcPr>
            <w:tcW w:w="2693" w:type="dxa"/>
            <w:shd w:val="clear" w:color="auto" w:fill="auto"/>
            <w:vAlign w:val="center"/>
            <w:hideMark/>
          </w:tcPr>
          <w:p w14:paraId="33FD0D4B" w14:textId="77777777" w:rsidR="0088122F" w:rsidRPr="00BA00D5" w:rsidRDefault="0088122F" w:rsidP="0088122F">
            <w:pPr>
              <w:spacing w:after="0"/>
            </w:pPr>
            <w:r w:rsidRPr="00BA00D5">
              <w:t>Dispositifs d'aide à distance</w:t>
            </w:r>
          </w:p>
        </w:tc>
        <w:tc>
          <w:tcPr>
            <w:tcW w:w="2835" w:type="dxa"/>
            <w:shd w:val="thinReverseDiagStripe" w:color="000000" w:fill="auto"/>
            <w:vAlign w:val="center"/>
            <w:hideMark/>
          </w:tcPr>
          <w:p w14:paraId="0DF3CA3E" w14:textId="77777777" w:rsidR="0088122F" w:rsidRPr="00BA00D5" w:rsidRDefault="0088122F" w:rsidP="0088122F">
            <w:pPr>
              <w:spacing w:after="0"/>
              <w:rPr>
                <w:color w:val="9C0006"/>
              </w:rPr>
            </w:pPr>
            <w:r w:rsidRPr="00BA00D5">
              <w:rPr>
                <w:color w:val="9C0006"/>
              </w:rPr>
              <w:t>n.c.</w:t>
            </w:r>
          </w:p>
        </w:tc>
      </w:tr>
      <w:tr w:rsidR="0088122F" w:rsidRPr="00DE244C" w14:paraId="44CFAE59" w14:textId="77777777" w:rsidTr="0088122F">
        <w:trPr>
          <w:trHeight w:val="600"/>
        </w:trPr>
        <w:tc>
          <w:tcPr>
            <w:tcW w:w="1716" w:type="dxa"/>
            <w:shd w:val="clear" w:color="000000" w:fill="660066"/>
            <w:vAlign w:val="center"/>
            <w:hideMark/>
          </w:tcPr>
          <w:p w14:paraId="5FD8E8AD" w14:textId="77777777" w:rsidR="0088122F" w:rsidRPr="00BA00D5" w:rsidRDefault="0088122F" w:rsidP="0088122F">
            <w:pPr>
              <w:spacing w:after="0"/>
              <w:rPr>
                <w:color w:val="FFFFFF"/>
              </w:rPr>
            </w:pPr>
            <w:r w:rsidRPr="00BA00D5">
              <w:rPr>
                <w:color w:val="FFFFFF"/>
              </w:rPr>
              <w:t>Social</w:t>
            </w:r>
          </w:p>
        </w:tc>
        <w:tc>
          <w:tcPr>
            <w:tcW w:w="1843" w:type="dxa"/>
            <w:shd w:val="clear" w:color="000000" w:fill="F2DCDB"/>
            <w:vAlign w:val="center"/>
            <w:hideMark/>
          </w:tcPr>
          <w:p w14:paraId="1F630C37" w14:textId="77777777" w:rsidR="0088122F" w:rsidRPr="00BA00D5" w:rsidRDefault="0088122F" w:rsidP="0088122F">
            <w:pPr>
              <w:spacing w:after="0"/>
              <w:rPr>
                <w:color w:val="9C0006"/>
              </w:rPr>
            </w:pPr>
            <w:r w:rsidRPr="00BA00D5">
              <w:rPr>
                <w:color w:val="9C0006"/>
              </w:rPr>
              <w:t>Aide et soutien</w:t>
            </w:r>
          </w:p>
        </w:tc>
        <w:tc>
          <w:tcPr>
            <w:tcW w:w="2693" w:type="dxa"/>
            <w:shd w:val="clear" w:color="auto" w:fill="auto"/>
            <w:vAlign w:val="center"/>
            <w:hideMark/>
          </w:tcPr>
          <w:p w14:paraId="35D86BE1" w14:textId="77777777" w:rsidR="0088122F" w:rsidRPr="00BA00D5" w:rsidRDefault="0088122F" w:rsidP="0088122F">
            <w:pPr>
              <w:spacing w:after="0"/>
            </w:pPr>
            <w:r w:rsidRPr="00BA00D5">
              <w:t>Réseau de solidarité des associations messines (RESAM)</w:t>
            </w:r>
          </w:p>
        </w:tc>
        <w:tc>
          <w:tcPr>
            <w:tcW w:w="2835" w:type="dxa"/>
            <w:shd w:val="clear" w:color="auto" w:fill="auto"/>
            <w:vAlign w:val="center"/>
            <w:hideMark/>
          </w:tcPr>
          <w:p w14:paraId="4AAF5EAB" w14:textId="77777777" w:rsidR="0088122F" w:rsidRPr="00BA00D5" w:rsidRDefault="0088122F" w:rsidP="0088122F">
            <w:pPr>
              <w:spacing w:after="0"/>
            </w:pPr>
            <w:r w:rsidRPr="00BA00D5">
              <w:t>RESAM, groupe accès aux soins</w:t>
            </w:r>
          </w:p>
        </w:tc>
      </w:tr>
      <w:tr w:rsidR="0088122F" w:rsidRPr="00DE244C" w14:paraId="75385723" w14:textId="77777777" w:rsidTr="0088122F">
        <w:trPr>
          <w:trHeight w:val="600"/>
        </w:trPr>
        <w:tc>
          <w:tcPr>
            <w:tcW w:w="1716" w:type="dxa"/>
            <w:shd w:val="clear" w:color="000000" w:fill="660066"/>
            <w:vAlign w:val="center"/>
            <w:hideMark/>
          </w:tcPr>
          <w:p w14:paraId="6E605935" w14:textId="77777777" w:rsidR="0088122F" w:rsidRPr="00BA00D5" w:rsidRDefault="0088122F" w:rsidP="0088122F">
            <w:pPr>
              <w:spacing w:after="0"/>
              <w:rPr>
                <w:color w:val="FFFFFF"/>
              </w:rPr>
            </w:pPr>
            <w:r w:rsidRPr="00BA00D5">
              <w:rPr>
                <w:color w:val="FFFFFF"/>
              </w:rPr>
              <w:t>Social</w:t>
            </w:r>
          </w:p>
        </w:tc>
        <w:tc>
          <w:tcPr>
            <w:tcW w:w="1843" w:type="dxa"/>
            <w:shd w:val="clear" w:color="000000" w:fill="FFFF66"/>
            <w:vAlign w:val="center"/>
            <w:hideMark/>
          </w:tcPr>
          <w:p w14:paraId="014B2E09" w14:textId="77777777" w:rsidR="0088122F" w:rsidRPr="00BA00D5" w:rsidRDefault="0088122F" w:rsidP="0088122F">
            <w:pPr>
              <w:spacing w:after="0"/>
              <w:rPr>
                <w:color w:val="9C0006"/>
              </w:rPr>
            </w:pPr>
            <w:r w:rsidRPr="00BA00D5">
              <w:rPr>
                <w:color w:val="9C0006"/>
              </w:rPr>
              <w:t>Droits/protection</w:t>
            </w:r>
          </w:p>
        </w:tc>
        <w:tc>
          <w:tcPr>
            <w:tcW w:w="2693" w:type="dxa"/>
            <w:shd w:val="clear" w:color="auto" w:fill="auto"/>
            <w:vAlign w:val="center"/>
            <w:hideMark/>
          </w:tcPr>
          <w:p w14:paraId="3C31B269" w14:textId="77777777" w:rsidR="0088122F" w:rsidRPr="00BA00D5" w:rsidRDefault="0088122F" w:rsidP="0088122F">
            <w:pPr>
              <w:spacing w:after="0"/>
            </w:pPr>
            <w:r w:rsidRPr="00BA00D5">
              <w:t>AIEM</w:t>
            </w:r>
          </w:p>
        </w:tc>
        <w:tc>
          <w:tcPr>
            <w:tcW w:w="2835" w:type="dxa"/>
            <w:shd w:val="clear" w:color="auto" w:fill="auto"/>
            <w:vAlign w:val="center"/>
            <w:hideMark/>
          </w:tcPr>
          <w:p w14:paraId="59964740" w14:textId="77777777" w:rsidR="0088122F" w:rsidRPr="00BA00D5" w:rsidRDefault="0088122F" w:rsidP="0088122F">
            <w:pPr>
              <w:spacing w:after="0"/>
            </w:pPr>
            <w:r w:rsidRPr="00BA00D5">
              <w:t>Inform'elles</w:t>
            </w:r>
          </w:p>
        </w:tc>
      </w:tr>
      <w:tr w:rsidR="0088122F" w:rsidRPr="00DE244C" w14:paraId="78AF23B9" w14:textId="77777777" w:rsidTr="0088122F">
        <w:trPr>
          <w:trHeight w:val="1200"/>
        </w:trPr>
        <w:tc>
          <w:tcPr>
            <w:tcW w:w="1716" w:type="dxa"/>
            <w:shd w:val="clear" w:color="000000" w:fill="660066"/>
            <w:vAlign w:val="center"/>
            <w:hideMark/>
          </w:tcPr>
          <w:p w14:paraId="0D73C158" w14:textId="77777777" w:rsidR="0088122F" w:rsidRPr="00BA00D5" w:rsidRDefault="0088122F" w:rsidP="0088122F">
            <w:pPr>
              <w:spacing w:after="0"/>
              <w:rPr>
                <w:color w:val="FFFFFF"/>
              </w:rPr>
            </w:pPr>
            <w:r w:rsidRPr="00BA00D5">
              <w:rPr>
                <w:color w:val="FFFFFF"/>
              </w:rPr>
              <w:t>Social</w:t>
            </w:r>
          </w:p>
        </w:tc>
        <w:tc>
          <w:tcPr>
            <w:tcW w:w="1843" w:type="dxa"/>
            <w:shd w:val="clear" w:color="000000" w:fill="FFFF66"/>
            <w:vAlign w:val="center"/>
            <w:hideMark/>
          </w:tcPr>
          <w:p w14:paraId="2CCD088A" w14:textId="77777777" w:rsidR="0088122F" w:rsidRPr="00BA00D5" w:rsidRDefault="0088122F" w:rsidP="0088122F">
            <w:pPr>
              <w:spacing w:after="0"/>
              <w:rPr>
                <w:color w:val="9C0006"/>
              </w:rPr>
            </w:pPr>
            <w:r w:rsidRPr="00BA00D5">
              <w:rPr>
                <w:color w:val="9C0006"/>
              </w:rPr>
              <w:t>Droits/protection</w:t>
            </w:r>
          </w:p>
        </w:tc>
        <w:tc>
          <w:tcPr>
            <w:tcW w:w="2693" w:type="dxa"/>
            <w:shd w:val="clear" w:color="auto" w:fill="auto"/>
            <w:vAlign w:val="center"/>
            <w:hideMark/>
          </w:tcPr>
          <w:p w14:paraId="50CD591E" w14:textId="77777777" w:rsidR="0088122F" w:rsidRPr="00BA00D5" w:rsidRDefault="0088122F" w:rsidP="0088122F">
            <w:pPr>
              <w:spacing w:after="0"/>
            </w:pPr>
            <w:r w:rsidRPr="00BA00D5">
              <w:t>Fédération nationale des Centres d'inforation départementaux sur les droits des femmes et des familles (FNCIDFF)</w:t>
            </w:r>
          </w:p>
        </w:tc>
        <w:tc>
          <w:tcPr>
            <w:tcW w:w="2835" w:type="dxa"/>
            <w:shd w:val="clear" w:color="auto" w:fill="auto"/>
            <w:vAlign w:val="center"/>
            <w:hideMark/>
          </w:tcPr>
          <w:p w14:paraId="70E0BC92" w14:textId="77777777" w:rsidR="0088122F" w:rsidRPr="00BA00D5" w:rsidRDefault="0088122F" w:rsidP="0088122F">
            <w:pPr>
              <w:spacing w:after="0"/>
            </w:pPr>
            <w:r w:rsidRPr="00BA00D5">
              <w:t>CIDFF de Moselle</w:t>
            </w:r>
          </w:p>
        </w:tc>
      </w:tr>
      <w:tr w:rsidR="0088122F" w:rsidRPr="00DE244C" w14:paraId="41BDE861" w14:textId="77777777" w:rsidTr="0088122F">
        <w:trPr>
          <w:trHeight w:val="600"/>
        </w:trPr>
        <w:tc>
          <w:tcPr>
            <w:tcW w:w="1716" w:type="dxa"/>
            <w:shd w:val="clear" w:color="000000" w:fill="660066"/>
            <w:vAlign w:val="center"/>
            <w:hideMark/>
          </w:tcPr>
          <w:p w14:paraId="71FA659E" w14:textId="77777777" w:rsidR="0088122F" w:rsidRPr="00BA00D5" w:rsidRDefault="0088122F" w:rsidP="0088122F">
            <w:pPr>
              <w:spacing w:after="0"/>
              <w:rPr>
                <w:color w:val="FFFFFF"/>
              </w:rPr>
            </w:pPr>
            <w:r w:rsidRPr="00BA00D5">
              <w:rPr>
                <w:color w:val="FFFFFF"/>
              </w:rPr>
              <w:t>Social</w:t>
            </w:r>
          </w:p>
        </w:tc>
        <w:tc>
          <w:tcPr>
            <w:tcW w:w="1843" w:type="dxa"/>
            <w:shd w:val="clear" w:color="000000" w:fill="FFFF66"/>
            <w:vAlign w:val="center"/>
            <w:hideMark/>
          </w:tcPr>
          <w:p w14:paraId="2E195084" w14:textId="77777777" w:rsidR="0088122F" w:rsidRPr="00BA00D5" w:rsidRDefault="0088122F" w:rsidP="0088122F">
            <w:pPr>
              <w:spacing w:after="0"/>
              <w:rPr>
                <w:color w:val="9C0006"/>
              </w:rPr>
            </w:pPr>
            <w:r w:rsidRPr="00BA00D5">
              <w:rPr>
                <w:color w:val="9C0006"/>
              </w:rPr>
              <w:t>Droits/protection</w:t>
            </w:r>
          </w:p>
        </w:tc>
        <w:tc>
          <w:tcPr>
            <w:tcW w:w="2693" w:type="dxa"/>
            <w:shd w:val="clear" w:color="auto" w:fill="auto"/>
            <w:vAlign w:val="center"/>
            <w:hideMark/>
          </w:tcPr>
          <w:p w14:paraId="1C32A402" w14:textId="77777777" w:rsidR="0088122F" w:rsidRPr="00BA00D5" w:rsidRDefault="0088122F" w:rsidP="0088122F">
            <w:pPr>
              <w:spacing w:after="0"/>
            </w:pPr>
            <w:r w:rsidRPr="00BA00D5">
              <w:t>Association tutélaire de Moselle (AT57)</w:t>
            </w:r>
          </w:p>
        </w:tc>
        <w:tc>
          <w:tcPr>
            <w:tcW w:w="2835" w:type="dxa"/>
            <w:shd w:val="clear" w:color="auto" w:fill="auto"/>
            <w:vAlign w:val="center"/>
            <w:hideMark/>
          </w:tcPr>
          <w:p w14:paraId="5DCAA236" w14:textId="77777777" w:rsidR="0088122F" w:rsidRPr="00BA00D5" w:rsidRDefault="0088122F" w:rsidP="0088122F">
            <w:pPr>
              <w:spacing w:after="0"/>
            </w:pPr>
            <w:r w:rsidRPr="00BA00D5">
              <w:t>AT57</w:t>
            </w:r>
          </w:p>
        </w:tc>
      </w:tr>
      <w:tr w:rsidR="0088122F" w:rsidRPr="00DE244C" w14:paraId="4437DDF3" w14:textId="77777777" w:rsidTr="0088122F">
        <w:trPr>
          <w:trHeight w:val="600"/>
        </w:trPr>
        <w:tc>
          <w:tcPr>
            <w:tcW w:w="1716" w:type="dxa"/>
            <w:shd w:val="clear" w:color="000000" w:fill="660066"/>
            <w:vAlign w:val="center"/>
            <w:hideMark/>
          </w:tcPr>
          <w:p w14:paraId="2D88A742" w14:textId="77777777" w:rsidR="0088122F" w:rsidRPr="00BA00D5" w:rsidRDefault="0088122F" w:rsidP="0088122F">
            <w:pPr>
              <w:spacing w:after="0"/>
              <w:rPr>
                <w:color w:val="FFFFFF"/>
              </w:rPr>
            </w:pPr>
            <w:r w:rsidRPr="00BA00D5">
              <w:rPr>
                <w:color w:val="FFFFFF"/>
              </w:rPr>
              <w:t>Social</w:t>
            </w:r>
          </w:p>
        </w:tc>
        <w:tc>
          <w:tcPr>
            <w:tcW w:w="1843" w:type="dxa"/>
            <w:shd w:val="clear" w:color="000000" w:fill="FFFF66"/>
            <w:vAlign w:val="center"/>
            <w:hideMark/>
          </w:tcPr>
          <w:p w14:paraId="6E855688" w14:textId="77777777" w:rsidR="0088122F" w:rsidRPr="00BA00D5" w:rsidRDefault="0088122F" w:rsidP="0088122F">
            <w:pPr>
              <w:spacing w:after="0"/>
              <w:rPr>
                <w:color w:val="9C0006"/>
              </w:rPr>
            </w:pPr>
            <w:r w:rsidRPr="00BA00D5">
              <w:rPr>
                <w:color w:val="9C0006"/>
              </w:rPr>
              <w:t>Droits/protection</w:t>
            </w:r>
          </w:p>
        </w:tc>
        <w:tc>
          <w:tcPr>
            <w:tcW w:w="2693" w:type="dxa"/>
            <w:shd w:val="clear" w:color="auto" w:fill="auto"/>
            <w:vAlign w:val="center"/>
            <w:hideMark/>
          </w:tcPr>
          <w:p w14:paraId="0C558B28" w14:textId="77777777" w:rsidR="0088122F" w:rsidRPr="00BA00D5" w:rsidRDefault="0088122F" w:rsidP="0088122F">
            <w:pPr>
              <w:spacing w:after="0"/>
            </w:pPr>
            <w:r w:rsidRPr="00BA00D5">
              <w:t>Association active</w:t>
            </w:r>
          </w:p>
        </w:tc>
        <w:tc>
          <w:tcPr>
            <w:tcW w:w="2835" w:type="dxa"/>
            <w:shd w:val="clear" w:color="auto" w:fill="auto"/>
            <w:vAlign w:val="center"/>
            <w:hideMark/>
          </w:tcPr>
          <w:p w14:paraId="48C838CD" w14:textId="77777777" w:rsidR="0088122F" w:rsidRPr="00BA00D5" w:rsidRDefault="0088122F" w:rsidP="0088122F">
            <w:pPr>
              <w:spacing w:after="0"/>
            </w:pPr>
            <w:r w:rsidRPr="00BA00D5">
              <w:t>Association active</w:t>
            </w:r>
          </w:p>
        </w:tc>
      </w:tr>
      <w:tr w:rsidR="0088122F" w:rsidRPr="00DE244C" w14:paraId="7DAC615F" w14:textId="77777777" w:rsidTr="0088122F">
        <w:trPr>
          <w:trHeight w:val="600"/>
        </w:trPr>
        <w:tc>
          <w:tcPr>
            <w:tcW w:w="1716" w:type="dxa"/>
            <w:shd w:val="clear" w:color="000000" w:fill="660066"/>
            <w:vAlign w:val="center"/>
            <w:hideMark/>
          </w:tcPr>
          <w:p w14:paraId="2E4A8613" w14:textId="77777777" w:rsidR="0088122F" w:rsidRPr="00BA00D5" w:rsidRDefault="0088122F" w:rsidP="0088122F">
            <w:pPr>
              <w:spacing w:after="0"/>
              <w:rPr>
                <w:color w:val="FFFFFF"/>
              </w:rPr>
            </w:pPr>
            <w:r w:rsidRPr="00BA00D5">
              <w:rPr>
                <w:color w:val="FFFFFF"/>
              </w:rPr>
              <w:t>Social</w:t>
            </w:r>
          </w:p>
        </w:tc>
        <w:tc>
          <w:tcPr>
            <w:tcW w:w="1843" w:type="dxa"/>
            <w:shd w:val="clear" w:color="000000" w:fill="FFFF66"/>
            <w:vAlign w:val="center"/>
            <w:hideMark/>
          </w:tcPr>
          <w:p w14:paraId="7C0655B9" w14:textId="77777777" w:rsidR="0088122F" w:rsidRPr="00BA00D5" w:rsidRDefault="0088122F" w:rsidP="0088122F">
            <w:pPr>
              <w:spacing w:after="0"/>
              <w:rPr>
                <w:color w:val="9C0006"/>
              </w:rPr>
            </w:pPr>
            <w:r w:rsidRPr="00BA00D5">
              <w:rPr>
                <w:color w:val="9C0006"/>
              </w:rPr>
              <w:t>Droits/protection</w:t>
            </w:r>
          </w:p>
        </w:tc>
        <w:tc>
          <w:tcPr>
            <w:tcW w:w="2693" w:type="dxa"/>
            <w:shd w:val="clear" w:color="auto" w:fill="auto"/>
            <w:vAlign w:val="center"/>
            <w:hideMark/>
          </w:tcPr>
          <w:p w14:paraId="1A139DB5" w14:textId="77777777" w:rsidR="0088122F" w:rsidRPr="00BA00D5" w:rsidRDefault="0088122F" w:rsidP="0088122F">
            <w:pPr>
              <w:spacing w:after="0"/>
            </w:pPr>
            <w:r w:rsidRPr="00BA00D5">
              <w:t>Union départementale des associations familiales (UDAF)</w:t>
            </w:r>
          </w:p>
        </w:tc>
        <w:tc>
          <w:tcPr>
            <w:tcW w:w="2835" w:type="dxa"/>
            <w:shd w:val="clear" w:color="auto" w:fill="auto"/>
            <w:vAlign w:val="center"/>
            <w:hideMark/>
          </w:tcPr>
          <w:p w14:paraId="7D95FA33" w14:textId="77777777" w:rsidR="0088122F" w:rsidRPr="00BA00D5" w:rsidRDefault="0088122F" w:rsidP="0088122F">
            <w:pPr>
              <w:spacing w:after="0"/>
            </w:pPr>
            <w:r w:rsidRPr="00BA00D5">
              <w:t>Udaf de la Moselle</w:t>
            </w:r>
          </w:p>
        </w:tc>
      </w:tr>
      <w:tr w:rsidR="0088122F" w:rsidRPr="00DE244C" w14:paraId="0206B6BC" w14:textId="77777777" w:rsidTr="0088122F">
        <w:trPr>
          <w:trHeight w:val="1500"/>
        </w:trPr>
        <w:tc>
          <w:tcPr>
            <w:tcW w:w="1716" w:type="dxa"/>
            <w:shd w:val="clear" w:color="000000" w:fill="008000"/>
            <w:vAlign w:val="center"/>
            <w:hideMark/>
          </w:tcPr>
          <w:p w14:paraId="59207A9D" w14:textId="77777777" w:rsidR="0088122F" w:rsidRPr="00BA00D5" w:rsidRDefault="0088122F" w:rsidP="0088122F">
            <w:pPr>
              <w:spacing w:after="0"/>
              <w:rPr>
                <w:color w:val="FFFFFF"/>
              </w:rPr>
            </w:pPr>
            <w:r w:rsidRPr="00BA00D5">
              <w:rPr>
                <w:color w:val="FFFFFF"/>
              </w:rPr>
              <w:t>Soins/prévention</w:t>
            </w:r>
          </w:p>
        </w:tc>
        <w:tc>
          <w:tcPr>
            <w:tcW w:w="1843" w:type="dxa"/>
            <w:shd w:val="clear" w:color="000000" w:fill="EBF1DE"/>
            <w:vAlign w:val="center"/>
            <w:hideMark/>
          </w:tcPr>
          <w:p w14:paraId="4E0CB1AD" w14:textId="77777777" w:rsidR="0088122F" w:rsidRPr="00BA00D5" w:rsidRDefault="0088122F" w:rsidP="0088122F">
            <w:pPr>
              <w:spacing w:after="0"/>
              <w:rPr>
                <w:color w:val="9C0006"/>
              </w:rPr>
            </w:pPr>
            <w:r w:rsidRPr="00BA00D5">
              <w:rPr>
                <w:color w:val="9C0006"/>
              </w:rPr>
              <w:t>Addictions</w:t>
            </w:r>
          </w:p>
        </w:tc>
        <w:tc>
          <w:tcPr>
            <w:tcW w:w="2693" w:type="dxa"/>
            <w:shd w:val="clear" w:color="auto" w:fill="auto"/>
            <w:vAlign w:val="center"/>
            <w:hideMark/>
          </w:tcPr>
          <w:p w14:paraId="58090F1D" w14:textId="77777777" w:rsidR="0088122F" w:rsidRPr="00BA00D5" w:rsidRDefault="0088122F" w:rsidP="0088122F">
            <w:pPr>
              <w:spacing w:after="0"/>
            </w:pPr>
            <w:r w:rsidRPr="00BA00D5">
              <w:t>Comité départemental de prévention en alcoologie et addictologie de Moselle (CDAPA57)</w:t>
            </w:r>
          </w:p>
        </w:tc>
        <w:tc>
          <w:tcPr>
            <w:tcW w:w="2835" w:type="dxa"/>
            <w:shd w:val="clear" w:color="auto" w:fill="auto"/>
            <w:vAlign w:val="center"/>
            <w:hideMark/>
          </w:tcPr>
          <w:p w14:paraId="6E95C07F" w14:textId="77777777" w:rsidR="0088122F" w:rsidRPr="00BA00D5" w:rsidRDefault="0088122F" w:rsidP="0088122F">
            <w:pPr>
              <w:spacing w:after="0"/>
            </w:pPr>
            <w:r w:rsidRPr="00BA00D5">
              <w:t>Centre Édisson</w:t>
            </w:r>
          </w:p>
        </w:tc>
      </w:tr>
      <w:tr w:rsidR="0088122F" w:rsidRPr="00DE244C" w14:paraId="4376E2F8" w14:textId="77777777" w:rsidTr="0088122F">
        <w:trPr>
          <w:trHeight w:val="600"/>
        </w:trPr>
        <w:tc>
          <w:tcPr>
            <w:tcW w:w="1716" w:type="dxa"/>
            <w:shd w:val="clear" w:color="000000" w:fill="008000"/>
            <w:vAlign w:val="center"/>
            <w:hideMark/>
          </w:tcPr>
          <w:p w14:paraId="569D01AB" w14:textId="77777777" w:rsidR="0088122F" w:rsidRPr="00BA00D5" w:rsidRDefault="0088122F" w:rsidP="0088122F">
            <w:pPr>
              <w:spacing w:after="0"/>
              <w:rPr>
                <w:color w:val="FFFFFF"/>
              </w:rPr>
            </w:pPr>
            <w:r w:rsidRPr="00BA00D5">
              <w:rPr>
                <w:color w:val="FFFFFF"/>
              </w:rPr>
              <w:t>Soins/prévention</w:t>
            </w:r>
          </w:p>
        </w:tc>
        <w:tc>
          <w:tcPr>
            <w:tcW w:w="1843" w:type="dxa"/>
            <w:shd w:val="clear" w:color="000000" w:fill="EBF1DE"/>
            <w:vAlign w:val="center"/>
            <w:hideMark/>
          </w:tcPr>
          <w:p w14:paraId="6055DFE1" w14:textId="77777777" w:rsidR="0088122F" w:rsidRPr="00BA00D5" w:rsidRDefault="0088122F" w:rsidP="0088122F">
            <w:pPr>
              <w:spacing w:after="0"/>
              <w:rPr>
                <w:color w:val="9C0006"/>
              </w:rPr>
            </w:pPr>
            <w:r w:rsidRPr="00BA00D5">
              <w:rPr>
                <w:color w:val="9C0006"/>
              </w:rPr>
              <w:t>Addictions</w:t>
            </w:r>
          </w:p>
        </w:tc>
        <w:tc>
          <w:tcPr>
            <w:tcW w:w="2693" w:type="dxa"/>
            <w:shd w:val="clear" w:color="auto" w:fill="auto"/>
            <w:vAlign w:val="center"/>
            <w:hideMark/>
          </w:tcPr>
          <w:p w14:paraId="597A94A7" w14:textId="77777777" w:rsidR="0088122F" w:rsidRPr="00BA00D5" w:rsidRDefault="0088122F" w:rsidP="0088122F">
            <w:pPr>
              <w:spacing w:after="0"/>
            </w:pPr>
            <w:r w:rsidRPr="00BA00D5">
              <w:t>CH Jury</w:t>
            </w:r>
          </w:p>
        </w:tc>
        <w:tc>
          <w:tcPr>
            <w:tcW w:w="2835" w:type="dxa"/>
            <w:shd w:val="clear" w:color="auto" w:fill="auto"/>
            <w:vAlign w:val="center"/>
            <w:hideMark/>
          </w:tcPr>
          <w:p w14:paraId="4EA5A34F" w14:textId="77777777" w:rsidR="0088122F" w:rsidRPr="00BA00D5" w:rsidRDefault="0088122F" w:rsidP="0088122F">
            <w:pPr>
              <w:spacing w:after="0"/>
            </w:pPr>
            <w:r w:rsidRPr="00BA00D5">
              <w:t>Centre médical des addictions</w:t>
            </w:r>
          </w:p>
        </w:tc>
      </w:tr>
      <w:tr w:rsidR="0088122F" w:rsidRPr="00DE244C" w14:paraId="4DE7B678" w14:textId="77777777" w:rsidTr="0088122F">
        <w:trPr>
          <w:trHeight w:val="900"/>
        </w:trPr>
        <w:tc>
          <w:tcPr>
            <w:tcW w:w="1716" w:type="dxa"/>
            <w:shd w:val="clear" w:color="000000" w:fill="008000"/>
            <w:vAlign w:val="center"/>
            <w:hideMark/>
          </w:tcPr>
          <w:p w14:paraId="42EE12B2" w14:textId="77777777" w:rsidR="0088122F" w:rsidRPr="00BA00D5" w:rsidRDefault="0088122F" w:rsidP="0088122F">
            <w:pPr>
              <w:spacing w:after="0"/>
              <w:rPr>
                <w:color w:val="FFFFFF"/>
              </w:rPr>
            </w:pPr>
            <w:r w:rsidRPr="00BA00D5">
              <w:rPr>
                <w:color w:val="FFFFFF"/>
              </w:rPr>
              <w:t>Soins/prévention</w:t>
            </w:r>
          </w:p>
        </w:tc>
        <w:tc>
          <w:tcPr>
            <w:tcW w:w="1843" w:type="dxa"/>
            <w:shd w:val="clear" w:color="000000" w:fill="EBF1DE"/>
            <w:vAlign w:val="center"/>
            <w:hideMark/>
          </w:tcPr>
          <w:p w14:paraId="424FFEE5" w14:textId="77777777" w:rsidR="0088122F" w:rsidRPr="00BA00D5" w:rsidRDefault="0088122F" w:rsidP="0088122F">
            <w:pPr>
              <w:spacing w:after="0"/>
              <w:rPr>
                <w:color w:val="9C0006"/>
              </w:rPr>
            </w:pPr>
            <w:r w:rsidRPr="00BA00D5">
              <w:rPr>
                <w:color w:val="9C0006"/>
              </w:rPr>
              <w:t>Addictions</w:t>
            </w:r>
          </w:p>
        </w:tc>
        <w:tc>
          <w:tcPr>
            <w:tcW w:w="2693" w:type="dxa"/>
            <w:shd w:val="clear" w:color="auto" w:fill="auto"/>
            <w:vAlign w:val="center"/>
            <w:hideMark/>
          </w:tcPr>
          <w:p w14:paraId="11F274EE" w14:textId="77777777" w:rsidR="0088122F" w:rsidRPr="00BA00D5" w:rsidRDefault="0088122F" w:rsidP="0088122F">
            <w:pPr>
              <w:spacing w:after="0"/>
            </w:pPr>
            <w:r w:rsidRPr="00BA00D5">
              <w:t>CMSEA</w:t>
            </w:r>
          </w:p>
        </w:tc>
        <w:tc>
          <w:tcPr>
            <w:tcW w:w="2835" w:type="dxa"/>
            <w:shd w:val="clear" w:color="auto" w:fill="auto"/>
            <w:vAlign w:val="center"/>
            <w:hideMark/>
          </w:tcPr>
          <w:p w14:paraId="1D7C8ADB" w14:textId="77777777" w:rsidR="0088122F" w:rsidRPr="00BA00D5" w:rsidRDefault="0088122F" w:rsidP="0088122F">
            <w:pPr>
              <w:spacing w:after="0"/>
            </w:pPr>
            <w:r w:rsidRPr="00BA00D5">
              <w:t>CSAPA / CAARUD les Wads</w:t>
            </w:r>
          </w:p>
        </w:tc>
      </w:tr>
      <w:tr w:rsidR="0088122F" w:rsidRPr="00DE244C" w14:paraId="2EE40B11" w14:textId="77777777" w:rsidTr="0088122F">
        <w:trPr>
          <w:trHeight w:val="300"/>
        </w:trPr>
        <w:tc>
          <w:tcPr>
            <w:tcW w:w="1716" w:type="dxa"/>
            <w:shd w:val="clear" w:color="000000" w:fill="008000"/>
            <w:vAlign w:val="center"/>
            <w:hideMark/>
          </w:tcPr>
          <w:p w14:paraId="4D4FFB4D" w14:textId="77777777" w:rsidR="0088122F" w:rsidRPr="00BA00D5" w:rsidRDefault="0088122F" w:rsidP="0088122F">
            <w:pPr>
              <w:spacing w:after="0"/>
              <w:rPr>
                <w:color w:val="FFFFFF"/>
              </w:rPr>
            </w:pPr>
            <w:r w:rsidRPr="00BA00D5">
              <w:rPr>
                <w:color w:val="FFFFFF"/>
              </w:rPr>
              <w:t>Soins/prévention</w:t>
            </w:r>
          </w:p>
        </w:tc>
        <w:tc>
          <w:tcPr>
            <w:tcW w:w="1843" w:type="dxa"/>
            <w:shd w:val="clear" w:color="000000" w:fill="EBF1DE"/>
            <w:vAlign w:val="center"/>
            <w:hideMark/>
          </w:tcPr>
          <w:p w14:paraId="10688D6C" w14:textId="77777777" w:rsidR="0088122F" w:rsidRPr="00BA00D5" w:rsidRDefault="0088122F" w:rsidP="0088122F">
            <w:pPr>
              <w:spacing w:after="0"/>
              <w:rPr>
                <w:color w:val="9C0006"/>
              </w:rPr>
            </w:pPr>
            <w:r w:rsidRPr="00BA00D5">
              <w:rPr>
                <w:color w:val="9C0006"/>
              </w:rPr>
              <w:t>Addictions</w:t>
            </w:r>
          </w:p>
        </w:tc>
        <w:tc>
          <w:tcPr>
            <w:tcW w:w="2693" w:type="dxa"/>
            <w:shd w:val="clear" w:color="auto" w:fill="auto"/>
            <w:vAlign w:val="center"/>
            <w:hideMark/>
          </w:tcPr>
          <w:p w14:paraId="1606108C" w14:textId="77777777" w:rsidR="0088122F" w:rsidRPr="00BA00D5" w:rsidRDefault="0088122F" w:rsidP="0088122F">
            <w:pPr>
              <w:spacing w:after="0"/>
            </w:pPr>
            <w:r w:rsidRPr="00BA00D5">
              <w:t>Associations d'entraide</w:t>
            </w:r>
          </w:p>
        </w:tc>
        <w:tc>
          <w:tcPr>
            <w:tcW w:w="2835" w:type="dxa"/>
            <w:shd w:val="clear" w:color="auto" w:fill="auto"/>
            <w:vAlign w:val="center"/>
            <w:hideMark/>
          </w:tcPr>
          <w:p w14:paraId="01B59A10" w14:textId="77777777" w:rsidR="0088122F" w:rsidRPr="00BA00D5" w:rsidRDefault="0088122F" w:rsidP="0088122F">
            <w:pPr>
              <w:spacing w:after="0"/>
            </w:pPr>
            <w:r w:rsidRPr="00BA00D5">
              <w:t>Groupes auto-support</w:t>
            </w:r>
          </w:p>
        </w:tc>
      </w:tr>
      <w:tr w:rsidR="0088122F" w:rsidRPr="00DE244C" w14:paraId="3EA88FEF" w14:textId="77777777" w:rsidTr="0088122F">
        <w:trPr>
          <w:trHeight w:val="900"/>
        </w:trPr>
        <w:tc>
          <w:tcPr>
            <w:tcW w:w="1716" w:type="dxa"/>
            <w:shd w:val="clear" w:color="000000" w:fill="008000"/>
            <w:vAlign w:val="center"/>
            <w:hideMark/>
          </w:tcPr>
          <w:p w14:paraId="7D8947F1" w14:textId="77777777" w:rsidR="0088122F" w:rsidRPr="00BA00D5" w:rsidRDefault="0088122F" w:rsidP="0088122F">
            <w:pPr>
              <w:spacing w:after="0"/>
              <w:rPr>
                <w:color w:val="FFFFFF"/>
              </w:rPr>
            </w:pPr>
            <w:r w:rsidRPr="00BA00D5">
              <w:rPr>
                <w:color w:val="FFFFFF"/>
              </w:rPr>
              <w:t>Soins/prévention</w:t>
            </w:r>
          </w:p>
        </w:tc>
        <w:tc>
          <w:tcPr>
            <w:tcW w:w="1843" w:type="dxa"/>
            <w:shd w:val="clear" w:color="000000" w:fill="EBF1DE"/>
            <w:vAlign w:val="center"/>
            <w:hideMark/>
          </w:tcPr>
          <w:p w14:paraId="1699E54F" w14:textId="77777777" w:rsidR="0088122F" w:rsidRPr="00BA00D5" w:rsidRDefault="0088122F" w:rsidP="0088122F">
            <w:pPr>
              <w:spacing w:after="0"/>
              <w:rPr>
                <w:color w:val="9C0006"/>
              </w:rPr>
            </w:pPr>
            <w:r w:rsidRPr="00BA00D5">
              <w:rPr>
                <w:color w:val="9C0006"/>
              </w:rPr>
              <w:t>Addictions</w:t>
            </w:r>
          </w:p>
        </w:tc>
        <w:tc>
          <w:tcPr>
            <w:tcW w:w="2693" w:type="dxa"/>
            <w:shd w:val="clear" w:color="auto" w:fill="auto"/>
            <w:vAlign w:val="center"/>
            <w:hideMark/>
          </w:tcPr>
          <w:p w14:paraId="28FECBD0" w14:textId="77777777" w:rsidR="0088122F" w:rsidRPr="00BA00D5" w:rsidRDefault="0088122F" w:rsidP="0088122F">
            <w:pPr>
              <w:spacing w:after="0"/>
            </w:pPr>
            <w:r w:rsidRPr="00BA00D5">
              <w:t>Association professionnelle</w:t>
            </w:r>
          </w:p>
        </w:tc>
        <w:tc>
          <w:tcPr>
            <w:tcW w:w="2835" w:type="dxa"/>
            <w:shd w:val="clear" w:color="auto" w:fill="auto"/>
            <w:vAlign w:val="center"/>
            <w:hideMark/>
          </w:tcPr>
          <w:p w14:paraId="51DDA24F" w14:textId="77777777" w:rsidR="0088122F" w:rsidRPr="00BA00D5" w:rsidRDefault="0088122F" w:rsidP="0088122F">
            <w:pPr>
              <w:spacing w:after="0"/>
            </w:pPr>
            <w:r w:rsidRPr="00BA00D5">
              <w:t>Réseau Lorrain d'addictologie</w:t>
            </w:r>
          </w:p>
        </w:tc>
      </w:tr>
      <w:tr w:rsidR="0088122F" w:rsidRPr="00DE244C" w14:paraId="35B06007" w14:textId="77777777" w:rsidTr="0088122F">
        <w:trPr>
          <w:trHeight w:val="900"/>
        </w:trPr>
        <w:tc>
          <w:tcPr>
            <w:tcW w:w="1716" w:type="dxa"/>
            <w:shd w:val="clear" w:color="000000" w:fill="008000"/>
            <w:vAlign w:val="center"/>
            <w:hideMark/>
          </w:tcPr>
          <w:p w14:paraId="63A6987E" w14:textId="77777777" w:rsidR="0088122F" w:rsidRPr="00BA00D5" w:rsidRDefault="0088122F" w:rsidP="0088122F">
            <w:pPr>
              <w:spacing w:after="0"/>
              <w:rPr>
                <w:color w:val="FFFFFF"/>
              </w:rPr>
            </w:pPr>
            <w:r w:rsidRPr="00BA00D5">
              <w:rPr>
                <w:color w:val="FFFFFF"/>
              </w:rPr>
              <w:t>Soins/prévention</w:t>
            </w:r>
          </w:p>
        </w:tc>
        <w:tc>
          <w:tcPr>
            <w:tcW w:w="1843" w:type="dxa"/>
            <w:shd w:val="clear" w:color="000000" w:fill="EBF1DE"/>
            <w:vAlign w:val="center"/>
            <w:hideMark/>
          </w:tcPr>
          <w:p w14:paraId="0934FD5B" w14:textId="77777777" w:rsidR="0088122F" w:rsidRPr="00BA00D5" w:rsidRDefault="0088122F" w:rsidP="0088122F">
            <w:pPr>
              <w:spacing w:after="0"/>
              <w:rPr>
                <w:color w:val="9C0006"/>
              </w:rPr>
            </w:pPr>
            <w:r w:rsidRPr="00BA00D5">
              <w:rPr>
                <w:color w:val="9C0006"/>
              </w:rPr>
              <w:t>Addictions</w:t>
            </w:r>
          </w:p>
        </w:tc>
        <w:tc>
          <w:tcPr>
            <w:tcW w:w="2693" w:type="dxa"/>
            <w:shd w:val="clear" w:color="auto" w:fill="auto"/>
            <w:vAlign w:val="center"/>
            <w:hideMark/>
          </w:tcPr>
          <w:p w14:paraId="50E84EE5" w14:textId="77777777" w:rsidR="0088122F" w:rsidRPr="00BA00D5" w:rsidRDefault="0088122F" w:rsidP="0088122F">
            <w:pPr>
              <w:spacing w:after="0"/>
            </w:pPr>
            <w:r w:rsidRPr="00BA00D5">
              <w:t>Consultations jeunes consommateurs (12 à 25 ans)</w:t>
            </w:r>
          </w:p>
        </w:tc>
        <w:tc>
          <w:tcPr>
            <w:tcW w:w="2835" w:type="dxa"/>
            <w:shd w:val="clear" w:color="auto" w:fill="auto"/>
            <w:vAlign w:val="center"/>
            <w:hideMark/>
          </w:tcPr>
          <w:p w14:paraId="7B2781ED" w14:textId="77777777" w:rsidR="0088122F" w:rsidRPr="00BA00D5" w:rsidRDefault="0088122F" w:rsidP="0088122F">
            <w:pPr>
              <w:spacing w:after="0"/>
            </w:pPr>
            <w:r w:rsidRPr="00BA00D5">
              <w:t>CMSEA, CDAPA57, CSAPA les Wads, MDA57</w:t>
            </w:r>
          </w:p>
        </w:tc>
      </w:tr>
      <w:tr w:rsidR="0088122F" w:rsidRPr="00DE244C" w14:paraId="06EAB27E" w14:textId="77777777" w:rsidTr="0088122F">
        <w:trPr>
          <w:trHeight w:val="900"/>
        </w:trPr>
        <w:tc>
          <w:tcPr>
            <w:tcW w:w="1716" w:type="dxa"/>
            <w:shd w:val="clear" w:color="000000" w:fill="008000"/>
            <w:vAlign w:val="center"/>
            <w:hideMark/>
          </w:tcPr>
          <w:p w14:paraId="4A60BAFE" w14:textId="77777777" w:rsidR="0088122F" w:rsidRPr="00BA00D5" w:rsidRDefault="0088122F" w:rsidP="0088122F">
            <w:pPr>
              <w:spacing w:after="0"/>
              <w:rPr>
                <w:color w:val="FFFFFF"/>
              </w:rPr>
            </w:pPr>
            <w:r w:rsidRPr="00BA00D5">
              <w:rPr>
                <w:color w:val="FFFFFF"/>
              </w:rPr>
              <w:t>Soins/prévention</w:t>
            </w:r>
          </w:p>
        </w:tc>
        <w:tc>
          <w:tcPr>
            <w:tcW w:w="1843" w:type="dxa"/>
            <w:shd w:val="clear" w:color="000000" w:fill="EBF1DE"/>
            <w:vAlign w:val="center"/>
            <w:hideMark/>
          </w:tcPr>
          <w:p w14:paraId="7BF282ED" w14:textId="77777777" w:rsidR="0088122F" w:rsidRPr="00BA00D5" w:rsidRDefault="0088122F" w:rsidP="0088122F">
            <w:pPr>
              <w:spacing w:after="0"/>
              <w:rPr>
                <w:color w:val="9C0006"/>
              </w:rPr>
            </w:pPr>
            <w:r w:rsidRPr="00BA00D5">
              <w:rPr>
                <w:color w:val="9C0006"/>
              </w:rPr>
              <w:t>Addictions</w:t>
            </w:r>
          </w:p>
        </w:tc>
        <w:tc>
          <w:tcPr>
            <w:tcW w:w="2693" w:type="dxa"/>
            <w:shd w:val="clear" w:color="auto" w:fill="auto"/>
            <w:vAlign w:val="center"/>
            <w:hideMark/>
          </w:tcPr>
          <w:p w14:paraId="2195CA71" w14:textId="77777777" w:rsidR="0088122F" w:rsidRPr="00BA00D5" w:rsidRDefault="0088122F" w:rsidP="0088122F">
            <w:pPr>
              <w:spacing w:after="0"/>
            </w:pPr>
            <w:r w:rsidRPr="00BA00D5">
              <w:t>CHR Metz-Thionville</w:t>
            </w:r>
          </w:p>
        </w:tc>
        <w:tc>
          <w:tcPr>
            <w:tcW w:w="2835" w:type="dxa"/>
            <w:shd w:val="clear" w:color="auto" w:fill="auto"/>
            <w:vAlign w:val="center"/>
            <w:hideMark/>
          </w:tcPr>
          <w:p w14:paraId="0A840CC6" w14:textId="77777777" w:rsidR="0088122F" w:rsidRPr="00BA00D5" w:rsidRDefault="0088122F" w:rsidP="0088122F">
            <w:pPr>
              <w:spacing w:after="0"/>
            </w:pPr>
            <w:r w:rsidRPr="00BA00D5">
              <w:t>Équipe hospitalière de liaison et de soins en addictologie (ELSA) à l'hôpital de Mercy</w:t>
            </w:r>
          </w:p>
        </w:tc>
      </w:tr>
      <w:tr w:rsidR="0088122F" w:rsidRPr="00DE244C" w14:paraId="23FF8E34" w14:textId="77777777" w:rsidTr="0088122F">
        <w:trPr>
          <w:trHeight w:val="900"/>
        </w:trPr>
        <w:tc>
          <w:tcPr>
            <w:tcW w:w="1716" w:type="dxa"/>
            <w:shd w:val="clear" w:color="000000" w:fill="008000"/>
            <w:vAlign w:val="center"/>
            <w:hideMark/>
          </w:tcPr>
          <w:p w14:paraId="74CE45D7" w14:textId="77777777" w:rsidR="0088122F" w:rsidRPr="00BA00D5" w:rsidRDefault="0088122F" w:rsidP="0088122F">
            <w:pPr>
              <w:spacing w:after="0"/>
              <w:rPr>
                <w:color w:val="FFFFFF"/>
              </w:rPr>
            </w:pPr>
            <w:r w:rsidRPr="00BA00D5">
              <w:rPr>
                <w:color w:val="FFFFFF"/>
              </w:rPr>
              <w:t>Soins/prévention</w:t>
            </w:r>
          </w:p>
        </w:tc>
        <w:tc>
          <w:tcPr>
            <w:tcW w:w="1843" w:type="dxa"/>
            <w:shd w:val="clear" w:color="000000" w:fill="9BBB59"/>
            <w:vAlign w:val="center"/>
            <w:hideMark/>
          </w:tcPr>
          <w:p w14:paraId="285A408B" w14:textId="77777777" w:rsidR="0088122F" w:rsidRPr="00BA00D5" w:rsidRDefault="0088122F" w:rsidP="0088122F">
            <w:pPr>
              <w:spacing w:after="0"/>
              <w:rPr>
                <w:color w:val="9C0006"/>
              </w:rPr>
            </w:pPr>
            <w:r w:rsidRPr="00BA00D5">
              <w:rPr>
                <w:color w:val="9C0006"/>
              </w:rPr>
              <w:t>Hôpital</w:t>
            </w:r>
          </w:p>
        </w:tc>
        <w:tc>
          <w:tcPr>
            <w:tcW w:w="2693" w:type="dxa"/>
            <w:shd w:val="clear" w:color="auto" w:fill="auto"/>
            <w:vAlign w:val="center"/>
            <w:hideMark/>
          </w:tcPr>
          <w:p w14:paraId="296ADCA7" w14:textId="77777777" w:rsidR="0088122F" w:rsidRPr="00BA00D5" w:rsidRDefault="0088122F" w:rsidP="0088122F">
            <w:pPr>
              <w:spacing w:after="0"/>
            </w:pPr>
            <w:r w:rsidRPr="00BA00D5">
              <w:t>CHR- Metz-Thionville</w:t>
            </w:r>
          </w:p>
        </w:tc>
        <w:tc>
          <w:tcPr>
            <w:tcW w:w="2835" w:type="dxa"/>
            <w:shd w:val="clear" w:color="auto" w:fill="auto"/>
            <w:vAlign w:val="center"/>
            <w:hideMark/>
          </w:tcPr>
          <w:p w14:paraId="039FC970" w14:textId="77777777" w:rsidR="0088122F" w:rsidRPr="00BA00D5" w:rsidRDefault="0088122F" w:rsidP="0088122F">
            <w:pPr>
              <w:spacing w:after="0"/>
            </w:pPr>
            <w:r w:rsidRPr="00BA00D5">
              <w:t>Permanence d’accès aux soins de santé (PASS) de l'hôpital de Mercy</w:t>
            </w:r>
          </w:p>
        </w:tc>
      </w:tr>
      <w:tr w:rsidR="0088122F" w:rsidRPr="00DE244C" w14:paraId="7DCEDA9B" w14:textId="77777777" w:rsidTr="0088122F">
        <w:trPr>
          <w:trHeight w:val="600"/>
        </w:trPr>
        <w:tc>
          <w:tcPr>
            <w:tcW w:w="1716" w:type="dxa"/>
            <w:shd w:val="clear" w:color="000000" w:fill="008000"/>
            <w:vAlign w:val="center"/>
            <w:hideMark/>
          </w:tcPr>
          <w:p w14:paraId="1DFF236E" w14:textId="77777777" w:rsidR="0088122F" w:rsidRPr="00BA00D5" w:rsidRDefault="0088122F" w:rsidP="0088122F">
            <w:pPr>
              <w:spacing w:after="0"/>
              <w:rPr>
                <w:color w:val="FFFFFF"/>
              </w:rPr>
            </w:pPr>
            <w:r w:rsidRPr="00BA00D5">
              <w:rPr>
                <w:color w:val="FFFFFF"/>
              </w:rPr>
              <w:t>Soins/prévention</w:t>
            </w:r>
          </w:p>
        </w:tc>
        <w:tc>
          <w:tcPr>
            <w:tcW w:w="1843" w:type="dxa"/>
            <w:shd w:val="clear" w:color="000000" w:fill="9BBB59"/>
            <w:vAlign w:val="center"/>
            <w:hideMark/>
          </w:tcPr>
          <w:p w14:paraId="5FFEF1D3" w14:textId="77777777" w:rsidR="0088122F" w:rsidRPr="00BA00D5" w:rsidRDefault="0088122F" w:rsidP="0088122F">
            <w:pPr>
              <w:spacing w:after="0"/>
              <w:rPr>
                <w:color w:val="9C0006"/>
              </w:rPr>
            </w:pPr>
            <w:r w:rsidRPr="00BA00D5">
              <w:rPr>
                <w:color w:val="9C0006"/>
              </w:rPr>
              <w:t>Hôpital</w:t>
            </w:r>
          </w:p>
        </w:tc>
        <w:tc>
          <w:tcPr>
            <w:tcW w:w="2693" w:type="dxa"/>
            <w:shd w:val="clear" w:color="auto" w:fill="auto"/>
            <w:vAlign w:val="center"/>
            <w:hideMark/>
          </w:tcPr>
          <w:p w14:paraId="529014B3" w14:textId="77777777" w:rsidR="0088122F" w:rsidRPr="00BA00D5" w:rsidRDefault="0088122F" w:rsidP="0088122F">
            <w:pPr>
              <w:spacing w:after="0"/>
            </w:pPr>
            <w:r w:rsidRPr="00BA00D5">
              <w:t>CHR- Metz-Thionville</w:t>
            </w:r>
          </w:p>
        </w:tc>
        <w:tc>
          <w:tcPr>
            <w:tcW w:w="2835" w:type="dxa"/>
            <w:shd w:val="clear" w:color="auto" w:fill="auto"/>
            <w:vAlign w:val="center"/>
            <w:hideMark/>
          </w:tcPr>
          <w:p w14:paraId="7C770A30" w14:textId="77777777" w:rsidR="0088122F" w:rsidRPr="00BA00D5" w:rsidRDefault="0088122F" w:rsidP="0088122F">
            <w:pPr>
              <w:spacing w:after="0"/>
            </w:pPr>
            <w:r w:rsidRPr="00BA00D5">
              <w:t>Pôle santé mentale de l'hôpital de Mercy</w:t>
            </w:r>
          </w:p>
        </w:tc>
      </w:tr>
      <w:tr w:rsidR="0088122F" w:rsidRPr="00DE244C" w14:paraId="0732B214" w14:textId="77777777" w:rsidTr="0088122F">
        <w:trPr>
          <w:trHeight w:val="900"/>
        </w:trPr>
        <w:tc>
          <w:tcPr>
            <w:tcW w:w="1716" w:type="dxa"/>
            <w:shd w:val="clear" w:color="000000" w:fill="008000"/>
            <w:vAlign w:val="center"/>
            <w:hideMark/>
          </w:tcPr>
          <w:p w14:paraId="03A5603A" w14:textId="77777777" w:rsidR="0088122F" w:rsidRPr="00BA00D5" w:rsidRDefault="0088122F" w:rsidP="0088122F">
            <w:pPr>
              <w:spacing w:after="0"/>
              <w:rPr>
                <w:color w:val="FFFFFF"/>
              </w:rPr>
            </w:pPr>
            <w:r w:rsidRPr="00BA00D5">
              <w:rPr>
                <w:color w:val="FFFFFF"/>
              </w:rPr>
              <w:t>Soins/prévention</w:t>
            </w:r>
          </w:p>
        </w:tc>
        <w:tc>
          <w:tcPr>
            <w:tcW w:w="1843" w:type="dxa"/>
            <w:shd w:val="clear" w:color="000000" w:fill="9BBB59"/>
            <w:vAlign w:val="center"/>
            <w:hideMark/>
          </w:tcPr>
          <w:p w14:paraId="7A69448B" w14:textId="77777777" w:rsidR="0088122F" w:rsidRPr="00BA00D5" w:rsidRDefault="0088122F" w:rsidP="0088122F">
            <w:pPr>
              <w:spacing w:after="0"/>
              <w:rPr>
                <w:color w:val="9C0006"/>
              </w:rPr>
            </w:pPr>
            <w:r w:rsidRPr="00BA00D5">
              <w:rPr>
                <w:color w:val="9C0006"/>
              </w:rPr>
              <w:t>Hôpital</w:t>
            </w:r>
          </w:p>
        </w:tc>
        <w:tc>
          <w:tcPr>
            <w:tcW w:w="2693" w:type="dxa"/>
            <w:shd w:val="clear" w:color="auto" w:fill="auto"/>
            <w:vAlign w:val="center"/>
            <w:hideMark/>
          </w:tcPr>
          <w:p w14:paraId="33778088" w14:textId="77777777" w:rsidR="0088122F" w:rsidRPr="00BA00D5" w:rsidRDefault="0088122F" w:rsidP="0088122F">
            <w:pPr>
              <w:spacing w:after="0"/>
            </w:pPr>
            <w:r w:rsidRPr="00BA00D5">
              <w:t>CH Jury</w:t>
            </w:r>
          </w:p>
        </w:tc>
        <w:tc>
          <w:tcPr>
            <w:tcW w:w="2835" w:type="dxa"/>
            <w:shd w:val="clear" w:color="auto" w:fill="auto"/>
            <w:vAlign w:val="center"/>
            <w:hideMark/>
          </w:tcPr>
          <w:p w14:paraId="0A8ABAF3" w14:textId="77777777" w:rsidR="0088122F" w:rsidRPr="00BA00D5" w:rsidRDefault="0088122F" w:rsidP="0088122F">
            <w:pPr>
              <w:spacing w:after="0"/>
            </w:pPr>
            <w:r w:rsidRPr="00BA00D5">
              <w:t>Service de psychiatrie d'urgence et de liaison et Centre d'accueil et de crise (SPUL-CAC)</w:t>
            </w:r>
          </w:p>
        </w:tc>
      </w:tr>
      <w:tr w:rsidR="0088122F" w:rsidRPr="00DE244C" w14:paraId="7AEA80C7" w14:textId="77777777" w:rsidTr="0088122F">
        <w:trPr>
          <w:trHeight w:val="1200"/>
        </w:trPr>
        <w:tc>
          <w:tcPr>
            <w:tcW w:w="1716" w:type="dxa"/>
            <w:shd w:val="clear" w:color="000000" w:fill="008000"/>
            <w:vAlign w:val="center"/>
            <w:hideMark/>
          </w:tcPr>
          <w:p w14:paraId="3EE66CC7" w14:textId="77777777" w:rsidR="0088122F" w:rsidRPr="00BA00D5" w:rsidRDefault="0088122F" w:rsidP="0088122F">
            <w:pPr>
              <w:spacing w:after="0"/>
              <w:rPr>
                <w:color w:val="FFFFFF"/>
              </w:rPr>
            </w:pPr>
            <w:r w:rsidRPr="00BA00D5">
              <w:rPr>
                <w:color w:val="FFFFFF"/>
              </w:rPr>
              <w:t>Soins/prévention</w:t>
            </w:r>
          </w:p>
        </w:tc>
        <w:tc>
          <w:tcPr>
            <w:tcW w:w="1843" w:type="dxa"/>
            <w:shd w:val="clear" w:color="000000" w:fill="9BBB59"/>
            <w:vAlign w:val="center"/>
            <w:hideMark/>
          </w:tcPr>
          <w:p w14:paraId="28E7DB05" w14:textId="77777777" w:rsidR="0088122F" w:rsidRPr="00BA00D5" w:rsidRDefault="0088122F" w:rsidP="0088122F">
            <w:pPr>
              <w:spacing w:after="0"/>
              <w:rPr>
                <w:color w:val="9C0006"/>
              </w:rPr>
            </w:pPr>
            <w:r w:rsidRPr="00BA00D5">
              <w:rPr>
                <w:color w:val="9C0006"/>
              </w:rPr>
              <w:t>Hôpital</w:t>
            </w:r>
          </w:p>
        </w:tc>
        <w:tc>
          <w:tcPr>
            <w:tcW w:w="2693" w:type="dxa"/>
            <w:shd w:val="clear" w:color="auto" w:fill="auto"/>
            <w:vAlign w:val="center"/>
            <w:hideMark/>
          </w:tcPr>
          <w:p w14:paraId="61CA28A7" w14:textId="77777777" w:rsidR="0088122F" w:rsidRPr="00BA00D5" w:rsidRDefault="0088122F" w:rsidP="0088122F">
            <w:pPr>
              <w:spacing w:after="0"/>
            </w:pPr>
            <w:r w:rsidRPr="00BA00D5">
              <w:t>Groupe Uneos</w:t>
            </w:r>
          </w:p>
        </w:tc>
        <w:tc>
          <w:tcPr>
            <w:tcW w:w="2835" w:type="dxa"/>
            <w:shd w:val="clear" w:color="auto" w:fill="auto"/>
            <w:vAlign w:val="center"/>
            <w:hideMark/>
          </w:tcPr>
          <w:p w14:paraId="238686B5" w14:textId="77777777" w:rsidR="0088122F" w:rsidRPr="00BA00D5" w:rsidRDefault="0088122F" w:rsidP="0088122F">
            <w:pPr>
              <w:spacing w:after="0"/>
            </w:pPr>
            <w:r w:rsidRPr="00BA00D5">
              <w:t>Service des maladies psychiques de l'hôpital Belle-Isle</w:t>
            </w:r>
          </w:p>
        </w:tc>
      </w:tr>
      <w:tr w:rsidR="0088122F" w:rsidRPr="00DE244C" w14:paraId="7E171AED" w14:textId="77777777" w:rsidTr="0088122F">
        <w:trPr>
          <w:trHeight w:val="600"/>
        </w:trPr>
        <w:tc>
          <w:tcPr>
            <w:tcW w:w="1716" w:type="dxa"/>
            <w:shd w:val="clear" w:color="000000" w:fill="008000"/>
            <w:vAlign w:val="center"/>
            <w:hideMark/>
          </w:tcPr>
          <w:p w14:paraId="115B46E2" w14:textId="77777777" w:rsidR="0088122F" w:rsidRPr="00BA00D5" w:rsidRDefault="0088122F" w:rsidP="0088122F">
            <w:pPr>
              <w:spacing w:after="0"/>
              <w:rPr>
                <w:color w:val="FFFFFF"/>
              </w:rPr>
            </w:pPr>
            <w:r w:rsidRPr="00BA00D5">
              <w:rPr>
                <w:color w:val="FFFFFF"/>
              </w:rPr>
              <w:t>Soins/prévention</w:t>
            </w:r>
          </w:p>
        </w:tc>
        <w:tc>
          <w:tcPr>
            <w:tcW w:w="1843" w:type="dxa"/>
            <w:shd w:val="clear" w:color="000000" w:fill="9BBB59"/>
            <w:vAlign w:val="center"/>
            <w:hideMark/>
          </w:tcPr>
          <w:p w14:paraId="75BB17DA" w14:textId="77777777" w:rsidR="0088122F" w:rsidRPr="00BA00D5" w:rsidRDefault="0088122F" w:rsidP="0088122F">
            <w:pPr>
              <w:spacing w:after="0"/>
              <w:rPr>
                <w:color w:val="9C0006"/>
              </w:rPr>
            </w:pPr>
            <w:r w:rsidRPr="00BA00D5">
              <w:rPr>
                <w:color w:val="9C0006"/>
              </w:rPr>
              <w:t>Hôpital</w:t>
            </w:r>
          </w:p>
        </w:tc>
        <w:tc>
          <w:tcPr>
            <w:tcW w:w="2693" w:type="dxa"/>
            <w:shd w:val="clear" w:color="auto" w:fill="auto"/>
            <w:vAlign w:val="center"/>
            <w:hideMark/>
          </w:tcPr>
          <w:p w14:paraId="258EF88A" w14:textId="77777777" w:rsidR="0088122F" w:rsidRPr="00BA00D5" w:rsidRDefault="0088122F" w:rsidP="0088122F">
            <w:pPr>
              <w:spacing w:after="0"/>
            </w:pPr>
            <w:r w:rsidRPr="00BA00D5">
              <w:t>Hôpital militaire</w:t>
            </w:r>
          </w:p>
        </w:tc>
        <w:tc>
          <w:tcPr>
            <w:tcW w:w="2835" w:type="dxa"/>
            <w:shd w:val="clear" w:color="auto" w:fill="auto"/>
            <w:vAlign w:val="center"/>
            <w:hideMark/>
          </w:tcPr>
          <w:p w14:paraId="78E180CC" w14:textId="77777777" w:rsidR="0088122F" w:rsidRPr="00BA00D5" w:rsidRDefault="0088122F" w:rsidP="0088122F">
            <w:pPr>
              <w:spacing w:after="0"/>
            </w:pPr>
            <w:r w:rsidRPr="00BA00D5">
              <w:t>Service de psychiatrie de l'hôpital des armées de Legouest</w:t>
            </w:r>
          </w:p>
        </w:tc>
      </w:tr>
      <w:tr w:rsidR="0088122F" w:rsidRPr="00DE244C" w14:paraId="6308B640" w14:textId="77777777" w:rsidTr="0088122F">
        <w:trPr>
          <w:trHeight w:val="600"/>
        </w:trPr>
        <w:tc>
          <w:tcPr>
            <w:tcW w:w="1716" w:type="dxa"/>
            <w:shd w:val="clear" w:color="000000" w:fill="008000"/>
            <w:vAlign w:val="center"/>
            <w:hideMark/>
          </w:tcPr>
          <w:p w14:paraId="5770EA03" w14:textId="77777777" w:rsidR="0088122F" w:rsidRPr="00BA00D5" w:rsidRDefault="0088122F" w:rsidP="0088122F">
            <w:pPr>
              <w:spacing w:after="0"/>
              <w:rPr>
                <w:color w:val="FFFFFF"/>
              </w:rPr>
            </w:pPr>
            <w:r w:rsidRPr="00BA00D5">
              <w:rPr>
                <w:color w:val="FFFFFF"/>
              </w:rPr>
              <w:t>Soins/prévention</w:t>
            </w:r>
          </w:p>
        </w:tc>
        <w:tc>
          <w:tcPr>
            <w:tcW w:w="1843" w:type="dxa"/>
            <w:shd w:val="clear" w:color="000000" w:fill="9BBB59"/>
            <w:vAlign w:val="center"/>
            <w:hideMark/>
          </w:tcPr>
          <w:p w14:paraId="21CE4EEE" w14:textId="77777777" w:rsidR="0088122F" w:rsidRPr="00BA00D5" w:rsidRDefault="0088122F" w:rsidP="0088122F">
            <w:pPr>
              <w:spacing w:after="0"/>
              <w:rPr>
                <w:color w:val="9C0006"/>
              </w:rPr>
            </w:pPr>
            <w:r w:rsidRPr="00BA00D5">
              <w:rPr>
                <w:color w:val="9C0006"/>
              </w:rPr>
              <w:t>Hôpital</w:t>
            </w:r>
          </w:p>
        </w:tc>
        <w:tc>
          <w:tcPr>
            <w:tcW w:w="2693" w:type="dxa"/>
            <w:shd w:val="clear" w:color="auto" w:fill="auto"/>
            <w:vAlign w:val="center"/>
            <w:hideMark/>
          </w:tcPr>
          <w:p w14:paraId="02B6D223" w14:textId="77777777" w:rsidR="0088122F" w:rsidRPr="00BA00D5" w:rsidRDefault="0088122F" w:rsidP="0088122F">
            <w:pPr>
              <w:spacing w:after="0"/>
            </w:pPr>
            <w:r w:rsidRPr="00BA00D5">
              <w:t>Établissement privé spécialisé en psychiatrie générale</w:t>
            </w:r>
          </w:p>
        </w:tc>
        <w:tc>
          <w:tcPr>
            <w:tcW w:w="2835" w:type="dxa"/>
            <w:shd w:val="clear" w:color="auto" w:fill="auto"/>
            <w:vAlign w:val="center"/>
            <w:hideMark/>
          </w:tcPr>
          <w:p w14:paraId="3AA83BBE" w14:textId="77777777" w:rsidR="0088122F" w:rsidRPr="00BA00D5" w:rsidRDefault="0088122F" w:rsidP="0088122F">
            <w:pPr>
              <w:spacing w:after="0"/>
            </w:pPr>
            <w:r w:rsidRPr="00BA00D5">
              <w:t>Maison de santé Sainte-Marguerite</w:t>
            </w:r>
          </w:p>
        </w:tc>
      </w:tr>
      <w:tr w:rsidR="0088122F" w:rsidRPr="00DE244C" w14:paraId="79037E62" w14:textId="77777777" w:rsidTr="0088122F">
        <w:trPr>
          <w:trHeight w:val="600"/>
        </w:trPr>
        <w:tc>
          <w:tcPr>
            <w:tcW w:w="1716" w:type="dxa"/>
            <w:shd w:val="clear" w:color="000000" w:fill="008000"/>
            <w:vAlign w:val="center"/>
            <w:hideMark/>
          </w:tcPr>
          <w:p w14:paraId="60449801" w14:textId="77777777" w:rsidR="0088122F" w:rsidRPr="00BA00D5" w:rsidRDefault="0088122F" w:rsidP="0088122F">
            <w:pPr>
              <w:spacing w:after="0"/>
              <w:rPr>
                <w:color w:val="FFFFFF"/>
              </w:rPr>
            </w:pPr>
            <w:r w:rsidRPr="00BA00D5">
              <w:rPr>
                <w:color w:val="FFFFFF"/>
              </w:rPr>
              <w:t>Soins/prévention</w:t>
            </w:r>
          </w:p>
        </w:tc>
        <w:tc>
          <w:tcPr>
            <w:tcW w:w="1843" w:type="dxa"/>
            <w:shd w:val="clear" w:color="000000" w:fill="8DB4E2"/>
            <w:vAlign w:val="center"/>
            <w:hideMark/>
          </w:tcPr>
          <w:p w14:paraId="428847A3" w14:textId="77777777" w:rsidR="0088122F" w:rsidRPr="00BA00D5" w:rsidRDefault="0088122F" w:rsidP="0088122F">
            <w:pPr>
              <w:spacing w:after="0"/>
              <w:rPr>
                <w:color w:val="9C0006"/>
              </w:rPr>
            </w:pPr>
            <w:r w:rsidRPr="00BA00D5">
              <w:rPr>
                <w:color w:val="9C0006"/>
              </w:rPr>
              <w:t>Médecine de ville</w:t>
            </w:r>
          </w:p>
        </w:tc>
        <w:tc>
          <w:tcPr>
            <w:tcW w:w="2693" w:type="dxa"/>
            <w:shd w:val="clear" w:color="auto" w:fill="auto"/>
            <w:vAlign w:val="center"/>
            <w:hideMark/>
          </w:tcPr>
          <w:p w14:paraId="013119ED" w14:textId="77777777" w:rsidR="0088122F" w:rsidRPr="00BA00D5" w:rsidRDefault="0088122F" w:rsidP="0088122F">
            <w:pPr>
              <w:spacing w:after="0"/>
            </w:pPr>
            <w:r w:rsidRPr="00BA00D5">
              <w:t>Services de l'État</w:t>
            </w:r>
          </w:p>
        </w:tc>
        <w:tc>
          <w:tcPr>
            <w:tcW w:w="2835" w:type="dxa"/>
            <w:shd w:val="clear" w:color="auto" w:fill="auto"/>
            <w:vAlign w:val="center"/>
            <w:hideMark/>
          </w:tcPr>
          <w:p w14:paraId="53BC472D" w14:textId="77777777" w:rsidR="0088122F" w:rsidRPr="00BA00D5" w:rsidRDefault="0088122F" w:rsidP="0088122F">
            <w:pPr>
              <w:spacing w:after="0"/>
            </w:pPr>
            <w:r w:rsidRPr="00BA00D5">
              <w:t>ARS-DT57</w:t>
            </w:r>
          </w:p>
        </w:tc>
      </w:tr>
      <w:tr w:rsidR="0088122F" w:rsidRPr="00DE244C" w14:paraId="22B03F6B" w14:textId="77777777" w:rsidTr="0088122F">
        <w:trPr>
          <w:trHeight w:val="600"/>
        </w:trPr>
        <w:tc>
          <w:tcPr>
            <w:tcW w:w="1716" w:type="dxa"/>
            <w:shd w:val="clear" w:color="000000" w:fill="008000"/>
            <w:vAlign w:val="center"/>
            <w:hideMark/>
          </w:tcPr>
          <w:p w14:paraId="161476A2" w14:textId="77777777" w:rsidR="0088122F" w:rsidRPr="00BA00D5" w:rsidRDefault="0088122F" w:rsidP="0088122F">
            <w:pPr>
              <w:spacing w:after="0"/>
              <w:rPr>
                <w:color w:val="FFFFFF"/>
              </w:rPr>
            </w:pPr>
            <w:r w:rsidRPr="00BA00D5">
              <w:rPr>
                <w:color w:val="FFFFFF"/>
              </w:rPr>
              <w:t>Soins/prévention</w:t>
            </w:r>
          </w:p>
        </w:tc>
        <w:tc>
          <w:tcPr>
            <w:tcW w:w="1843" w:type="dxa"/>
            <w:shd w:val="clear" w:color="000000" w:fill="8DB4E2"/>
            <w:vAlign w:val="center"/>
            <w:hideMark/>
          </w:tcPr>
          <w:p w14:paraId="2A17D03D" w14:textId="77777777" w:rsidR="0088122F" w:rsidRPr="00BA00D5" w:rsidRDefault="0088122F" w:rsidP="0088122F">
            <w:pPr>
              <w:spacing w:after="0"/>
              <w:rPr>
                <w:color w:val="9C0006"/>
              </w:rPr>
            </w:pPr>
            <w:r w:rsidRPr="00BA00D5">
              <w:rPr>
                <w:color w:val="9C0006"/>
              </w:rPr>
              <w:t>Médecine de ville</w:t>
            </w:r>
          </w:p>
        </w:tc>
        <w:tc>
          <w:tcPr>
            <w:tcW w:w="2693" w:type="dxa"/>
            <w:shd w:val="clear" w:color="auto" w:fill="auto"/>
            <w:vAlign w:val="center"/>
            <w:hideMark/>
          </w:tcPr>
          <w:p w14:paraId="6E9C6E27" w14:textId="77777777" w:rsidR="0088122F" w:rsidRPr="00BA00D5" w:rsidRDefault="0088122F" w:rsidP="0088122F">
            <w:pPr>
              <w:spacing w:after="0"/>
            </w:pPr>
            <w:r w:rsidRPr="00BA00D5">
              <w:t>Union régionale des professionnels de santé Grand Est</w:t>
            </w:r>
          </w:p>
        </w:tc>
        <w:tc>
          <w:tcPr>
            <w:tcW w:w="2835" w:type="dxa"/>
            <w:shd w:val="clear" w:color="auto" w:fill="auto"/>
            <w:vAlign w:val="center"/>
            <w:hideMark/>
          </w:tcPr>
          <w:p w14:paraId="023ABEA4" w14:textId="77777777" w:rsidR="0088122F" w:rsidRPr="00BA00D5" w:rsidRDefault="0088122F" w:rsidP="0088122F">
            <w:pPr>
              <w:spacing w:after="0"/>
            </w:pPr>
            <w:r w:rsidRPr="00BA00D5">
              <w:t>URPS - Pharmaciens</w:t>
            </w:r>
          </w:p>
        </w:tc>
      </w:tr>
      <w:tr w:rsidR="0088122F" w:rsidRPr="00DE244C" w14:paraId="5C7E303E" w14:textId="77777777" w:rsidTr="0088122F">
        <w:trPr>
          <w:trHeight w:val="600"/>
        </w:trPr>
        <w:tc>
          <w:tcPr>
            <w:tcW w:w="1716" w:type="dxa"/>
            <w:shd w:val="clear" w:color="000000" w:fill="008000"/>
            <w:vAlign w:val="center"/>
            <w:hideMark/>
          </w:tcPr>
          <w:p w14:paraId="5E7DBB4C" w14:textId="77777777" w:rsidR="0088122F" w:rsidRPr="00BA00D5" w:rsidRDefault="0088122F" w:rsidP="0088122F">
            <w:pPr>
              <w:spacing w:after="0"/>
              <w:rPr>
                <w:color w:val="FFFFFF"/>
              </w:rPr>
            </w:pPr>
            <w:r w:rsidRPr="00BA00D5">
              <w:rPr>
                <w:color w:val="FFFFFF"/>
              </w:rPr>
              <w:t>Soins/prévention</w:t>
            </w:r>
          </w:p>
        </w:tc>
        <w:tc>
          <w:tcPr>
            <w:tcW w:w="1843" w:type="dxa"/>
            <w:shd w:val="clear" w:color="000000" w:fill="8DB4E2"/>
            <w:vAlign w:val="center"/>
            <w:hideMark/>
          </w:tcPr>
          <w:p w14:paraId="188731C5" w14:textId="77777777" w:rsidR="0088122F" w:rsidRPr="00BA00D5" w:rsidRDefault="0088122F" w:rsidP="0088122F">
            <w:pPr>
              <w:spacing w:after="0"/>
              <w:rPr>
                <w:color w:val="9C0006"/>
              </w:rPr>
            </w:pPr>
            <w:r w:rsidRPr="00BA00D5">
              <w:rPr>
                <w:color w:val="9C0006"/>
              </w:rPr>
              <w:t>Médecine de ville</w:t>
            </w:r>
          </w:p>
        </w:tc>
        <w:tc>
          <w:tcPr>
            <w:tcW w:w="2693" w:type="dxa"/>
            <w:shd w:val="clear" w:color="auto" w:fill="auto"/>
            <w:vAlign w:val="center"/>
            <w:hideMark/>
          </w:tcPr>
          <w:p w14:paraId="158D2045" w14:textId="77777777" w:rsidR="0088122F" w:rsidRPr="00BA00D5" w:rsidRDefault="0088122F" w:rsidP="0088122F">
            <w:pPr>
              <w:spacing w:after="0"/>
            </w:pPr>
            <w:r w:rsidRPr="00BA00D5">
              <w:t>Union régionale des professionnels de santé Grand Est</w:t>
            </w:r>
          </w:p>
        </w:tc>
        <w:tc>
          <w:tcPr>
            <w:tcW w:w="2835" w:type="dxa"/>
            <w:shd w:val="clear" w:color="auto" w:fill="auto"/>
            <w:vAlign w:val="center"/>
            <w:hideMark/>
          </w:tcPr>
          <w:p w14:paraId="621BB867" w14:textId="77777777" w:rsidR="0088122F" w:rsidRPr="00BA00D5" w:rsidRDefault="0088122F" w:rsidP="0088122F">
            <w:pPr>
              <w:spacing w:after="0"/>
            </w:pPr>
            <w:r w:rsidRPr="00BA00D5">
              <w:t>URPS - Infirmiers</w:t>
            </w:r>
          </w:p>
        </w:tc>
      </w:tr>
      <w:tr w:rsidR="0088122F" w:rsidRPr="00DE244C" w14:paraId="7993E648" w14:textId="77777777" w:rsidTr="0088122F">
        <w:trPr>
          <w:trHeight w:val="900"/>
        </w:trPr>
        <w:tc>
          <w:tcPr>
            <w:tcW w:w="1716" w:type="dxa"/>
            <w:shd w:val="clear" w:color="000000" w:fill="008000"/>
            <w:vAlign w:val="center"/>
            <w:hideMark/>
          </w:tcPr>
          <w:p w14:paraId="700D98C8" w14:textId="77777777" w:rsidR="0088122F" w:rsidRPr="00BA00D5" w:rsidRDefault="0088122F" w:rsidP="0088122F">
            <w:pPr>
              <w:spacing w:after="0"/>
              <w:rPr>
                <w:color w:val="FFFFFF"/>
              </w:rPr>
            </w:pPr>
            <w:r w:rsidRPr="00BA00D5">
              <w:rPr>
                <w:color w:val="FFFFFF"/>
              </w:rPr>
              <w:t>Soins/prévention</w:t>
            </w:r>
          </w:p>
        </w:tc>
        <w:tc>
          <w:tcPr>
            <w:tcW w:w="1843" w:type="dxa"/>
            <w:shd w:val="clear" w:color="000000" w:fill="8DB4E2"/>
            <w:vAlign w:val="center"/>
            <w:hideMark/>
          </w:tcPr>
          <w:p w14:paraId="54AB1DD3" w14:textId="77777777" w:rsidR="0088122F" w:rsidRPr="00BA00D5" w:rsidRDefault="0088122F" w:rsidP="0088122F">
            <w:pPr>
              <w:spacing w:after="0"/>
              <w:rPr>
                <w:color w:val="9C0006"/>
              </w:rPr>
            </w:pPr>
            <w:r w:rsidRPr="00BA00D5">
              <w:rPr>
                <w:color w:val="9C0006"/>
              </w:rPr>
              <w:t>Médecine de ville</w:t>
            </w:r>
          </w:p>
        </w:tc>
        <w:tc>
          <w:tcPr>
            <w:tcW w:w="2693" w:type="dxa"/>
            <w:shd w:val="clear" w:color="auto" w:fill="auto"/>
            <w:vAlign w:val="center"/>
            <w:hideMark/>
          </w:tcPr>
          <w:p w14:paraId="43A41A84" w14:textId="77777777" w:rsidR="0088122F" w:rsidRPr="00BA00D5" w:rsidRDefault="0088122F" w:rsidP="0088122F">
            <w:pPr>
              <w:spacing w:after="0"/>
            </w:pPr>
            <w:r w:rsidRPr="00BA00D5">
              <w:t>Réseau de santé</w:t>
            </w:r>
          </w:p>
        </w:tc>
        <w:tc>
          <w:tcPr>
            <w:tcW w:w="2835" w:type="dxa"/>
            <w:shd w:val="clear" w:color="auto" w:fill="auto"/>
            <w:vAlign w:val="center"/>
            <w:hideMark/>
          </w:tcPr>
          <w:p w14:paraId="099A2541" w14:textId="77777777" w:rsidR="0088122F" w:rsidRPr="00BA00D5" w:rsidRDefault="0088122F" w:rsidP="0088122F">
            <w:pPr>
              <w:spacing w:after="0"/>
            </w:pPr>
            <w:r w:rsidRPr="00BA00D5">
              <w:t>Réseau de santé Metz arrondissement (RSMA)</w:t>
            </w:r>
          </w:p>
        </w:tc>
      </w:tr>
      <w:tr w:rsidR="0088122F" w:rsidRPr="00DE244C" w14:paraId="64E66B76" w14:textId="77777777" w:rsidTr="0088122F">
        <w:trPr>
          <w:trHeight w:val="600"/>
        </w:trPr>
        <w:tc>
          <w:tcPr>
            <w:tcW w:w="1716" w:type="dxa"/>
            <w:shd w:val="clear" w:color="000000" w:fill="008000"/>
            <w:vAlign w:val="center"/>
            <w:hideMark/>
          </w:tcPr>
          <w:p w14:paraId="39F656C9" w14:textId="77777777" w:rsidR="0088122F" w:rsidRPr="00BA00D5" w:rsidRDefault="0088122F" w:rsidP="0088122F">
            <w:pPr>
              <w:spacing w:after="0"/>
              <w:rPr>
                <w:color w:val="FFFFFF"/>
              </w:rPr>
            </w:pPr>
            <w:r w:rsidRPr="00BA00D5">
              <w:rPr>
                <w:color w:val="FFFFFF"/>
              </w:rPr>
              <w:t>Soins/prévention</w:t>
            </w:r>
          </w:p>
        </w:tc>
        <w:tc>
          <w:tcPr>
            <w:tcW w:w="1843" w:type="dxa"/>
            <w:shd w:val="clear" w:color="000000" w:fill="8DB4E2"/>
            <w:vAlign w:val="center"/>
            <w:hideMark/>
          </w:tcPr>
          <w:p w14:paraId="3A6C35F6" w14:textId="77777777" w:rsidR="0088122F" w:rsidRPr="00BA00D5" w:rsidRDefault="0088122F" w:rsidP="0088122F">
            <w:pPr>
              <w:spacing w:after="0"/>
              <w:rPr>
                <w:color w:val="9C0006"/>
              </w:rPr>
            </w:pPr>
            <w:r w:rsidRPr="00BA00D5">
              <w:rPr>
                <w:color w:val="9C0006"/>
              </w:rPr>
              <w:t>Médecine de ville</w:t>
            </w:r>
          </w:p>
        </w:tc>
        <w:tc>
          <w:tcPr>
            <w:tcW w:w="2693" w:type="dxa"/>
            <w:shd w:val="clear" w:color="auto" w:fill="auto"/>
            <w:vAlign w:val="center"/>
            <w:hideMark/>
          </w:tcPr>
          <w:p w14:paraId="645EE925" w14:textId="77777777" w:rsidR="0088122F" w:rsidRPr="00BA00D5" w:rsidRDefault="0088122F" w:rsidP="0088122F">
            <w:pPr>
              <w:spacing w:after="0"/>
            </w:pPr>
            <w:r w:rsidRPr="00BA00D5">
              <w:t>Pep57</w:t>
            </w:r>
          </w:p>
        </w:tc>
        <w:tc>
          <w:tcPr>
            <w:tcW w:w="2835" w:type="dxa"/>
            <w:shd w:val="clear" w:color="auto" w:fill="auto"/>
            <w:vAlign w:val="center"/>
            <w:hideMark/>
          </w:tcPr>
          <w:p w14:paraId="282314EC" w14:textId="77777777" w:rsidR="0088122F" w:rsidRPr="00BA00D5" w:rsidRDefault="0088122F" w:rsidP="0088122F">
            <w:pPr>
              <w:spacing w:after="0"/>
            </w:pPr>
            <w:r w:rsidRPr="00BA00D5">
              <w:t>Bureau d'aide pour les étudiants (BAPÉ)</w:t>
            </w:r>
          </w:p>
        </w:tc>
      </w:tr>
      <w:tr w:rsidR="0088122F" w:rsidRPr="00DE244C" w14:paraId="6910F2FD" w14:textId="77777777" w:rsidTr="0088122F">
        <w:trPr>
          <w:trHeight w:val="900"/>
        </w:trPr>
        <w:tc>
          <w:tcPr>
            <w:tcW w:w="1716" w:type="dxa"/>
            <w:shd w:val="clear" w:color="000000" w:fill="008000"/>
            <w:vAlign w:val="center"/>
            <w:hideMark/>
          </w:tcPr>
          <w:p w14:paraId="76B583E0" w14:textId="77777777" w:rsidR="0088122F" w:rsidRPr="00BA00D5" w:rsidRDefault="0088122F" w:rsidP="0088122F">
            <w:pPr>
              <w:spacing w:after="0"/>
              <w:rPr>
                <w:color w:val="FFFFFF"/>
              </w:rPr>
            </w:pPr>
            <w:r w:rsidRPr="00BA00D5">
              <w:rPr>
                <w:color w:val="FFFFFF"/>
              </w:rPr>
              <w:t>Soins/prévention</w:t>
            </w:r>
          </w:p>
        </w:tc>
        <w:tc>
          <w:tcPr>
            <w:tcW w:w="1843" w:type="dxa"/>
            <w:shd w:val="clear" w:color="000000" w:fill="8DB4E2"/>
            <w:vAlign w:val="center"/>
            <w:hideMark/>
          </w:tcPr>
          <w:p w14:paraId="2C912BCD" w14:textId="77777777" w:rsidR="0088122F" w:rsidRPr="00BA00D5" w:rsidRDefault="0088122F" w:rsidP="0088122F">
            <w:pPr>
              <w:spacing w:after="0"/>
              <w:rPr>
                <w:color w:val="9C0006"/>
              </w:rPr>
            </w:pPr>
            <w:r w:rsidRPr="00BA00D5">
              <w:rPr>
                <w:color w:val="9C0006"/>
              </w:rPr>
              <w:t>Médecine de ville</w:t>
            </w:r>
          </w:p>
        </w:tc>
        <w:tc>
          <w:tcPr>
            <w:tcW w:w="2693" w:type="dxa"/>
            <w:shd w:val="clear" w:color="auto" w:fill="auto"/>
            <w:vAlign w:val="center"/>
            <w:hideMark/>
          </w:tcPr>
          <w:p w14:paraId="584A2206" w14:textId="77777777" w:rsidR="0088122F" w:rsidRPr="00BA00D5" w:rsidRDefault="0088122F" w:rsidP="0088122F">
            <w:pPr>
              <w:spacing w:after="0"/>
            </w:pPr>
            <w:r w:rsidRPr="00BA00D5">
              <w:t>Université de Lorraine</w:t>
            </w:r>
          </w:p>
        </w:tc>
        <w:tc>
          <w:tcPr>
            <w:tcW w:w="2835" w:type="dxa"/>
            <w:shd w:val="clear" w:color="auto" w:fill="auto"/>
            <w:vAlign w:val="center"/>
            <w:hideMark/>
          </w:tcPr>
          <w:p w14:paraId="2F08361E" w14:textId="77777777" w:rsidR="0088122F" w:rsidRPr="00BA00D5" w:rsidRDefault="0088122F" w:rsidP="0088122F">
            <w:pPr>
              <w:spacing w:after="0"/>
            </w:pPr>
            <w:r w:rsidRPr="00BA00D5">
              <w:t>Service université de médecine, de prévention et promotion de la santé (SUMPPS)</w:t>
            </w:r>
          </w:p>
        </w:tc>
      </w:tr>
      <w:tr w:rsidR="0088122F" w:rsidRPr="00DE244C" w14:paraId="24C01CA8" w14:textId="77777777" w:rsidTr="0088122F">
        <w:trPr>
          <w:trHeight w:val="600"/>
        </w:trPr>
        <w:tc>
          <w:tcPr>
            <w:tcW w:w="1716" w:type="dxa"/>
            <w:shd w:val="clear" w:color="000000" w:fill="008000"/>
            <w:vAlign w:val="center"/>
            <w:hideMark/>
          </w:tcPr>
          <w:p w14:paraId="4A46C8CC" w14:textId="77777777" w:rsidR="0088122F" w:rsidRPr="00BA00D5" w:rsidRDefault="0088122F" w:rsidP="0088122F">
            <w:pPr>
              <w:spacing w:after="0"/>
              <w:rPr>
                <w:color w:val="FFFFFF"/>
              </w:rPr>
            </w:pPr>
            <w:r w:rsidRPr="00BA00D5">
              <w:rPr>
                <w:color w:val="FFFFFF"/>
              </w:rPr>
              <w:t>Soins/prévention</w:t>
            </w:r>
          </w:p>
        </w:tc>
        <w:tc>
          <w:tcPr>
            <w:tcW w:w="1843" w:type="dxa"/>
            <w:shd w:val="clear" w:color="000000" w:fill="8DB4E2"/>
            <w:vAlign w:val="center"/>
            <w:hideMark/>
          </w:tcPr>
          <w:p w14:paraId="189221BD" w14:textId="77777777" w:rsidR="0088122F" w:rsidRPr="00BA00D5" w:rsidRDefault="0088122F" w:rsidP="0088122F">
            <w:pPr>
              <w:spacing w:after="0"/>
              <w:rPr>
                <w:color w:val="9C0006"/>
              </w:rPr>
            </w:pPr>
            <w:r w:rsidRPr="00BA00D5">
              <w:rPr>
                <w:color w:val="9C0006"/>
              </w:rPr>
              <w:t>Médecine de ville</w:t>
            </w:r>
          </w:p>
        </w:tc>
        <w:tc>
          <w:tcPr>
            <w:tcW w:w="2693" w:type="dxa"/>
            <w:shd w:val="clear" w:color="auto" w:fill="auto"/>
            <w:vAlign w:val="center"/>
            <w:hideMark/>
          </w:tcPr>
          <w:p w14:paraId="39250B27" w14:textId="77777777" w:rsidR="0088122F" w:rsidRPr="00BA00D5" w:rsidRDefault="0088122F" w:rsidP="0088122F">
            <w:pPr>
              <w:spacing w:after="0"/>
            </w:pPr>
            <w:r w:rsidRPr="00BA00D5">
              <w:t>Université de Lorraine</w:t>
            </w:r>
          </w:p>
        </w:tc>
        <w:tc>
          <w:tcPr>
            <w:tcW w:w="2835" w:type="dxa"/>
            <w:shd w:val="clear" w:color="auto" w:fill="auto"/>
            <w:vAlign w:val="center"/>
            <w:hideMark/>
          </w:tcPr>
          <w:p w14:paraId="5D29B98C" w14:textId="77777777" w:rsidR="0088122F" w:rsidRPr="00BA00D5" w:rsidRDefault="0088122F" w:rsidP="0088122F">
            <w:pPr>
              <w:spacing w:after="0"/>
            </w:pPr>
            <w:r w:rsidRPr="00BA00D5">
              <w:t>Centre Pierre Janet</w:t>
            </w:r>
          </w:p>
        </w:tc>
      </w:tr>
      <w:tr w:rsidR="0088122F" w:rsidRPr="00DE244C" w14:paraId="5E8B56D4" w14:textId="77777777" w:rsidTr="0088122F">
        <w:trPr>
          <w:trHeight w:val="600"/>
        </w:trPr>
        <w:tc>
          <w:tcPr>
            <w:tcW w:w="1716" w:type="dxa"/>
            <w:shd w:val="clear" w:color="000000" w:fill="008000"/>
            <w:vAlign w:val="center"/>
            <w:hideMark/>
          </w:tcPr>
          <w:p w14:paraId="791828FA" w14:textId="77777777" w:rsidR="0088122F" w:rsidRPr="00BA00D5" w:rsidRDefault="0088122F" w:rsidP="0088122F">
            <w:pPr>
              <w:spacing w:after="0"/>
              <w:rPr>
                <w:color w:val="FFFFFF"/>
              </w:rPr>
            </w:pPr>
            <w:r w:rsidRPr="00BA00D5">
              <w:rPr>
                <w:color w:val="FFFFFF"/>
              </w:rPr>
              <w:t>Soins/prévention</w:t>
            </w:r>
          </w:p>
        </w:tc>
        <w:tc>
          <w:tcPr>
            <w:tcW w:w="1843" w:type="dxa"/>
            <w:shd w:val="clear" w:color="000000" w:fill="8DB4E2"/>
            <w:vAlign w:val="center"/>
            <w:hideMark/>
          </w:tcPr>
          <w:p w14:paraId="2EE8F7C2" w14:textId="77777777" w:rsidR="0088122F" w:rsidRPr="00BA00D5" w:rsidRDefault="0088122F" w:rsidP="0088122F">
            <w:pPr>
              <w:spacing w:after="0"/>
              <w:rPr>
                <w:color w:val="9C0006"/>
              </w:rPr>
            </w:pPr>
            <w:r w:rsidRPr="00BA00D5">
              <w:rPr>
                <w:color w:val="9C0006"/>
              </w:rPr>
              <w:t>Médecine de ville</w:t>
            </w:r>
          </w:p>
        </w:tc>
        <w:tc>
          <w:tcPr>
            <w:tcW w:w="2693" w:type="dxa"/>
            <w:shd w:val="clear" w:color="auto" w:fill="auto"/>
            <w:vAlign w:val="center"/>
            <w:hideMark/>
          </w:tcPr>
          <w:p w14:paraId="3A75878C" w14:textId="77777777" w:rsidR="0088122F" w:rsidRPr="00BA00D5" w:rsidRDefault="0088122F" w:rsidP="0088122F">
            <w:pPr>
              <w:spacing w:after="0"/>
            </w:pPr>
            <w:r w:rsidRPr="00BA00D5">
              <w:t>CH Jury</w:t>
            </w:r>
          </w:p>
        </w:tc>
        <w:tc>
          <w:tcPr>
            <w:tcW w:w="2835" w:type="dxa"/>
            <w:shd w:val="clear" w:color="auto" w:fill="auto"/>
            <w:vAlign w:val="center"/>
            <w:hideMark/>
          </w:tcPr>
          <w:p w14:paraId="49DDD6EE" w14:textId="77777777" w:rsidR="0088122F" w:rsidRPr="00BA00D5" w:rsidRDefault="0088122F" w:rsidP="0088122F">
            <w:pPr>
              <w:spacing w:after="0"/>
            </w:pPr>
            <w:r w:rsidRPr="00BA00D5">
              <w:t>Clinique Tivoli</w:t>
            </w:r>
          </w:p>
        </w:tc>
      </w:tr>
      <w:tr w:rsidR="0088122F" w:rsidRPr="00DE244C" w14:paraId="43C27EA8" w14:textId="77777777" w:rsidTr="0088122F">
        <w:trPr>
          <w:trHeight w:val="600"/>
        </w:trPr>
        <w:tc>
          <w:tcPr>
            <w:tcW w:w="1716" w:type="dxa"/>
            <w:shd w:val="clear" w:color="000000" w:fill="008000"/>
            <w:vAlign w:val="center"/>
            <w:hideMark/>
          </w:tcPr>
          <w:p w14:paraId="228EF236" w14:textId="77777777" w:rsidR="0088122F" w:rsidRPr="00BA00D5" w:rsidRDefault="0088122F" w:rsidP="0088122F">
            <w:pPr>
              <w:spacing w:after="0"/>
              <w:rPr>
                <w:color w:val="FFFFFF"/>
              </w:rPr>
            </w:pPr>
            <w:r w:rsidRPr="00BA00D5">
              <w:rPr>
                <w:color w:val="FFFFFF"/>
              </w:rPr>
              <w:t>Soins/prévention</w:t>
            </w:r>
          </w:p>
        </w:tc>
        <w:tc>
          <w:tcPr>
            <w:tcW w:w="1843" w:type="dxa"/>
            <w:shd w:val="clear" w:color="000000" w:fill="8DB4E2"/>
            <w:vAlign w:val="center"/>
            <w:hideMark/>
          </w:tcPr>
          <w:p w14:paraId="60EECA5F" w14:textId="77777777" w:rsidR="0088122F" w:rsidRPr="00BA00D5" w:rsidRDefault="0088122F" w:rsidP="0088122F">
            <w:pPr>
              <w:spacing w:after="0"/>
              <w:rPr>
                <w:color w:val="9C0006"/>
              </w:rPr>
            </w:pPr>
            <w:r w:rsidRPr="00BA00D5">
              <w:rPr>
                <w:color w:val="9C0006"/>
              </w:rPr>
              <w:t>Médecine de ville</w:t>
            </w:r>
          </w:p>
        </w:tc>
        <w:tc>
          <w:tcPr>
            <w:tcW w:w="2693" w:type="dxa"/>
            <w:shd w:val="clear" w:color="auto" w:fill="auto"/>
            <w:vAlign w:val="center"/>
            <w:hideMark/>
          </w:tcPr>
          <w:p w14:paraId="43D686AA" w14:textId="77777777" w:rsidR="0088122F" w:rsidRPr="00BA00D5" w:rsidRDefault="0088122F" w:rsidP="0088122F">
            <w:pPr>
              <w:spacing w:after="0"/>
            </w:pPr>
            <w:r w:rsidRPr="00BA00D5">
              <w:t>CH Jury</w:t>
            </w:r>
          </w:p>
        </w:tc>
        <w:tc>
          <w:tcPr>
            <w:tcW w:w="2835" w:type="dxa"/>
            <w:shd w:val="clear" w:color="auto" w:fill="auto"/>
            <w:vAlign w:val="center"/>
            <w:hideMark/>
          </w:tcPr>
          <w:p w14:paraId="17F8EDAB" w14:textId="77777777" w:rsidR="0088122F" w:rsidRPr="00BA00D5" w:rsidRDefault="0088122F" w:rsidP="0088122F">
            <w:pPr>
              <w:spacing w:after="0"/>
            </w:pPr>
            <w:r w:rsidRPr="00BA00D5">
              <w:t>Centres médico-psychologiques du pôle 5</w:t>
            </w:r>
          </w:p>
        </w:tc>
      </w:tr>
      <w:tr w:rsidR="0088122F" w:rsidRPr="00DE244C" w14:paraId="315DD71A" w14:textId="77777777" w:rsidTr="0088122F">
        <w:trPr>
          <w:trHeight w:val="600"/>
        </w:trPr>
        <w:tc>
          <w:tcPr>
            <w:tcW w:w="1716" w:type="dxa"/>
            <w:shd w:val="clear" w:color="000000" w:fill="008000"/>
            <w:vAlign w:val="center"/>
            <w:hideMark/>
          </w:tcPr>
          <w:p w14:paraId="1781BC17" w14:textId="77777777" w:rsidR="0088122F" w:rsidRPr="00BA00D5" w:rsidRDefault="0088122F" w:rsidP="0088122F">
            <w:pPr>
              <w:spacing w:after="0"/>
              <w:rPr>
                <w:color w:val="FFFFFF"/>
              </w:rPr>
            </w:pPr>
            <w:r w:rsidRPr="00BA00D5">
              <w:rPr>
                <w:color w:val="FFFFFF"/>
              </w:rPr>
              <w:t>Soins/prévention</w:t>
            </w:r>
          </w:p>
        </w:tc>
        <w:tc>
          <w:tcPr>
            <w:tcW w:w="1843" w:type="dxa"/>
            <w:shd w:val="clear" w:color="000000" w:fill="8DB4E2"/>
            <w:vAlign w:val="center"/>
            <w:hideMark/>
          </w:tcPr>
          <w:p w14:paraId="671975A7" w14:textId="77777777" w:rsidR="0088122F" w:rsidRPr="00BA00D5" w:rsidRDefault="0088122F" w:rsidP="0088122F">
            <w:pPr>
              <w:spacing w:after="0"/>
              <w:rPr>
                <w:color w:val="9C0006"/>
              </w:rPr>
            </w:pPr>
            <w:r w:rsidRPr="00BA00D5">
              <w:rPr>
                <w:color w:val="9C0006"/>
              </w:rPr>
              <w:t>Médecine de ville</w:t>
            </w:r>
          </w:p>
        </w:tc>
        <w:tc>
          <w:tcPr>
            <w:tcW w:w="2693" w:type="dxa"/>
            <w:shd w:val="clear" w:color="auto" w:fill="auto"/>
            <w:vAlign w:val="center"/>
            <w:hideMark/>
          </w:tcPr>
          <w:p w14:paraId="56C36374" w14:textId="77777777" w:rsidR="0088122F" w:rsidRPr="00BA00D5" w:rsidRDefault="0088122F" w:rsidP="0088122F">
            <w:pPr>
              <w:spacing w:after="0"/>
            </w:pPr>
            <w:r w:rsidRPr="00BA00D5">
              <w:t>CH Jury</w:t>
            </w:r>
          </w:p>
        </w:tc>
        <w:tc>
          <w:tcPr>
            <w:tcW w:w="2835" w:type="dxa"/>
            <w:shd w:val="clear" w:color="auto" w:fill="auto"/>
            <w:vAlign w:val="center"/>
            <w:hideMark/>
          </w:tcPr>
          <w:p w14:paraId="20CB468A" w14:textId="77777777" w:rsidR="0088122F" w:rsidRPr="00BA00D5" w:rsidRDefault="0088122F" w:rsidP="0088122F">
            <w:pPr>
              <w:spacing w:after="0"/>
            </w:pPr>
            <w:r w:rsidRPr="00BA00D5">
              <w:t>Hôpital de jour de psychiatrie infanto-juvénille</w:t>
            </w:r>
          </w:p>
        </w:tc>
      </w:tr>
      <w:tr w:rsidR="0088122F" w:rsidRPr="00DE244C" w14:paraId="63EC44F6" w14:textId="77777777" w:rsidTr="0088122F">
        <w:trPr>
          <w:trHeight w:val="600"/>
        </w:trPr>
        <w:tc>
          <w:tcPr>
            <w:tcW w:w="1716" w:type="dxa"/>
            <w:shd w:val="clear" w:color="000000" w:fill="008000"/>
            <w:vAlign w:val="center"/>
            <w:hideMark/>
          </w:tcPr>
          <w:p w14:paraId="7811D868" w14:textId="77777777" w:rsidR="0088122F" w:rsidRPr="00BA00D5" w:rsidRDefault="0088122F" w:rsidP="0088122F">
            <w:pPr>
              <w:spacing w:after="0"/>
              <w:rPr>
                <w:color w:val="FFFFFF"/>
              </w:rPr>
            </w:pPr>
            <w:r w:rsidRPr="00BA00D5">
              <w:rPr>
                <w:color w:val="FFFFFF"/>
              </w:rPr>
              <w:t>Soins/prévention</w:t>
            </w:r>
          </w:p>
        </w:tc>
        <w:tc>
          <w:tcPr>
            <w:tcW w:w="1843" w:type="dxa"/>
            <w:shd w:val="clear" w:color="000000" w:fill="8DB4E2"/>
            <w:vAlign w:val="center"/>
            <w:hideMark/>
          </w:tcPr>
          <w:p w14:paraId="5FA8176C" w14:textId="77777777" w:rsidR="0088122F" w:rsidRPr="00BA00D5" w:rsidRDefault="0088122F" w:rsidP="0088122F">
            <w:pPr>
              <w:spacing w:after="0"/>
              <w:rPr>
                <w:color w:val="9C0006"/>
              </w:rPr>
            </w:pPr>
            <w:r w:rsidRPr="00BA00D5">
              <w:rPr>
                <w:color w:val="9C0006"/>
              </w:rPr>
              <w:t>Médecine de ville</w:t>
            </w:r>
          </w:p>
        </w:tc>
        <w:tc>
          <w:tcPr>
            <w:tcW w:w="2693" w:type="dxa"/>
            <w:shd w:val="clear" w:color="auto" w:fill="auto"/>
            <w:vAlign w:val="center"/>
            <w:hideMark/>
          </w:tcPr>
          <w:p w14:paraId="4E977DFF" w14:textId="77777777" w:rsidR="0088122F" w:rsidRPr="00BA00D5" w:rsidRDefault="0088122F" w:rsidP="0088122F">
            <w:pPr>
              <w:spacing w:after="0"/>
            </w:pPr>
            <w:r w:rsidRPr="00BA00D5">
              <w:t>CH Jury</w:t>
            </w:r>
          </w:p>
        </w:tc>
        <w:tc>
          <w:tcPr>
            <w:tcW w:w="2835" w:type="dxa"/>
            <w:shd w:val="clear" w:color="auto" w:fill="auto"/>
            <w:vAlign w:val="center"/>
            <w:hideMark/>
          </w:tcPr>
          <w:p w14:paraId="24C991D4" w14:textId="77777777" w:rsidR="0088122F" w:rsidRPr="00BA00D5" w:rsidRDefault="0088122F" w:rsidP="0088122F">
            <w:pPr>
              <w:spacing w:after="0"/>
            </w:pPr>
            <w:r w:rsidRPr="00BA00D5">
              <w:t>Maison des adolescents de Moselle (MDA)</w:t>
            </w:r>
          </w:p>
        </w:tc>
      </w:tr>
      <w:tr w:rsidR="0088122F" w:rsidRPr="00DE244C" w14:paraId="7A364131" w14:textId="77777777" w:rsidTr="0088122F">
        <w:trPr>
          <w:trHeight w:val="600"/>
        </w:trPr>
        <w:tc>
          <w:tcPr>
            <w:tcW w:w="1716" w:type="dxa"/>
            <w:shd w:val="clear" w:color="000000" w:fill="008000"/>
            <w:vAlign w:val="center"/>
            <w:hideMark/>
          </w:tcPr>
          <w:p w14:paraId="7A1E6E20" w14:textId="77777777" w:rsidR="0088122F" w:rsidRPr="00BA00D5" w:rsidRDefault="0088122F" w:rsidP="0088122F">
            <w:pPr>
              <w:spacing w:after="0"/>
              <w:rPr>
                <w:color w:val="FFFFFF"/>
              </w:rPr>
            </w:pPr>
            <w:r w:rsidRPr="00BA00D5">
              <w:rPr>
                <w:color w:val="FFFFFF"/>
              </w:rPr>
              <w:t>Soins/prévention</w:t>
            </w:r>
          </w:p>
        </w:tc>
        <w:tc>
          <w:tcPr>
            <w:tcW w:w="1843" w:type="dxa"/>
            <w:shd w:val="clear" w:color="000000" w:fill="8DB4E2"/>
            <w:vAlign w:val="center"/>
            <w:hideMark/>
          </w:tcPr>
          <w:p w14:paraId="7C73BCE1" w14:textId="77777777" w:rsidR="0088122F" w:rsidRPr="00BA00D5" w:rsidRDefault="0088122F" w:rsidP="0088122F">
            <w:pPr>
              <w:spacing w:after="0"/>
              <w:rPr>
                <w:color w:val="9C0006"/>
              </w:rPr>
            </w:pPr>
            <w:r w:rsidRPr="00BA00D5">
              <w:rPr>
                <w:color w:val="9C0006"/>
              </w:rPr>
              <w:t>Médecine de ville</w:t>
            </w:r>
          </w:p>
        </w:tc>
        <w:tc>
          <w:tcPr>
            <w:tcW w:w="2693" w:type="dxa"/>
            <w:shd w:val="clear" w:color="auto" w:fill="auto"/>
            <w:vAlign w:val="center"/>
            <w:hideMark/>
          </w:tcPr>
          <w:p w14:paraId="7F21FC4B" w14:textId="77777777" w:rsidR="0088122F" w:rsidRPr="00BA00D5" w:rsidRDefault="0088122F" w:rsidP="0088122F">
            <w:pPr>
              <w:spacing w:after="0"/>
            </w:pPr>
            <w:r w:rsidRPr="00BA00D5">
              <w:t>CH Jury</w:t>
            </w:r>
          </w:p>
        </w:tc>
        <w:tc>
          <w:tcPr>
            <w:tcW w:w="2835" w:type="dxa"/>
            <w:shd w:val="clear" w:color="auto" w:fill="auto"/>
            <w:vAlign w:val="center"/>
            <w:hideMark/>
          </w:tcPr>
          <w:p w14:paraId="55D8D37D" w14:textId="77777777" w:rsidR="0088122F" w:rsidRPr="00BA00D5" w:rsidRDefault="0088122F" w:rsidP="0088122F">
            <w:pPr>
              <w:spacing w:after="0"/>
            </w:pPr>
            <w:r w:rsidRPr="00BA00D5">
              <w:t>Centre d'accueil et de soins des adolescents (CASA)</w:t>
            </w:r>
          </w:p>
        </w:tc>
      </w:tr>
      <w:tr w:rsidR="0088122F" w:rsidRPr="00DE244C" w14:paraId="33B3BBD2" w14:textId="77777777" w:rsidTr="0088122F">
        <w:trPr>
          <w:trHeight w:val="600"/>
        </w:trPr>
        <w:tc>
          <w:tcPr>
            <w:tcW w:w="1716" w:type="dxa"/>
            <w:shd w:val="clear" w:color="000000" w:fill="008000"/>
            <w:vAlign w:val="center"/>
            <w:hideMark/>
          </w:tcPr>
          <w:p w14:paraId="0E6FEC64" w14:textId="77777777" w:rsidR="0088122F" w:rsidRPr="00BA00D5" w:rsidRDefault="0088122F" w:rsidP="0088122F">
            <w:pPr>
              <w:spacing w:after="0"/>
              <w:rPr>
                <w:color w:val="FFFFFF"/>
              </w:rPr>
            </w:pPr>
            <w:r w:rsidRPr="00BA00D5">
              <w:rPr>
                <w:color w:val="FFFFFF"/>
              </w:rPr>
              <w:t>Soins/prévention</w:t>
            </w:r>
          </w:p>
        </w:tc>
        <w:tc>
          <w:tcPr>
            <w:tcW w:w="1843" w:type="dxa"/>
            <w:shd w:val="clear" w:color="000000" w:fill="8DB4E2"/>
            <w:vAlign w:val="center"/>
            <w:hideMark/>
          </w:tcPr>
          <w:p w14:paraId="76CC67E8" w14:textId="77777777" w:rsidR="0088122F" w:rsidRPr="00BA00D5" w:rsidRDefault="0088122F" w:rsidP="0088122F">
            <w:pPr>
              <w:spacing w:after="0"/>
              <w:rPr>
                <w:color w:val="9C0006"/>
              </w:rPr>
            </w:pPr>
            <w:r w:rsidRPr="00BA00D5">
              <w:rPr>
                <w:color w:val="9C0006"/>
              </w:rPr>
              <w:t>Médecine de ville</w:t>
            </w:r>
          </w:p>
        </w:tc>
        <w:tc>
          <w:tcPr>
            <w:tcW w:w="2693" w:type="dxa"/>
            <w:shd w:val="clear" w:color="auto" w:fill="auto"/>
            <w:vAlign w:val="center"/>
            <w:hideMark/>
          </w:tcPr>
          <w:p w14:paraId="1ABB163C" w14:textId="77777777" w:rsidR="0088122F" w:rsidRPr="00BA00D5" w:rsidRDefault="0088122F" w:rsidP="0088122F">
            <w:pPr>
              <w:spacing w:after="0"/>
            </w:pPr>
            <w:r w:rsidRPr="00BA00D5">
              <w:t>CMSEA</w:t>
            </w:r>
          </w:p>
        </w:tc>
        <w:tc>
          <w:tcPr>
            <w:tcW w:w="2835" w:type="dxa"/>
            <w:shd w:val="clear" w:color="auto" w:fill="auto"/>
            <w:vAlign w:val="center"/>
            <w:hideMark/>
          </w:tcPr>
          <w:p w14:paraId="1650C574" w14:textId="77777777" w:rsidR="0088122F" w:rsidRPr="00BA00D5" w:rsidRDefault="0088122F" w:rsidP="0088122F">
            <w:pPr>
              <w:spacing w:after="0"/>
            </w:pPr>
            <w:r w:rsidRPr="00BA00D5">
              <w:t>SESSAD TED</w:t>
            </w:r>
          </w:p>
        </w:tc>
      </w:tr>
      <w:tr w:rsidR="0088122F" w:rsidRPr="00DE244C" w14:paraId="0F7933CE" w14:textId="77777777" w:rsidTr="0088122F">
        <w:trPr>
          <w:trHeight w:val="1200"/>
        </w:trPr>
        <w:tc>
          <w:tcPr>
            <w:tcW w:w="1716" w:type="dxa"/>
            <w:shd w:val="clear" w:color="000000" w:fill="008000"/>
            <w:vAlign w:val="center"/>
            <w:hideMark/>
          </w:tcPr>
          <w:p w14:paraId="11394879" w14:textId="77777777" w:rsidR="0088122F" w:rsidRPr="00BA00D5" w:rsidRDefault="0088122F" w:rsidP="0088122F">
            <w:pPr>
              <w:spacing w:after="0"/>
              <w:rPr>
                <w:color w:val="FFFFFF"/>
              </w:rPr>
            </w:pPr>
            <w:r w:rsidRPr="00BA00D5">
              <w:rPr>
                <w:color w:val="FFFFFF"/>
              </w:rPr>
              <w:t>Soins/prévention</w:t>
            </w:r>
          </w:p>
        </w:tc>
        <w:tc>
          <w:tcPr>
            <w:tcW w:w="1843" w:type="dxa"/>
            <w:shd w:val="clear" w:color="000000" w:fill="8DB4E2"/>
            <w:vAlign w:val="center"/>
            <w:hideMark/>
          </w:tcPr>
          <w:p w14:paraId="5D9E13FC" w14:textId="77777777" w:rsidR="0088122F" w:rsidRPr="00BA00D5" w:rsidRDefault="0088122F" w:rsidP="0088122F">
            <w:pPr>
              <w:spacing w:after="0"/>
              <w:rPr>
                <w:color w:val="9C0006"/>
              </w:rPr>
            </w:pPr>
            <w:r w:rsidRPr="00BA00D5">
              <w:rPr>
                <w:color w:val="9C0006"/>
              </w:rPr>
              <w:t>Médecine de ville</w:t>
            </w:r>
          </w:p>
        </w:tc>
        <w:tc>
          <w:tcPr>
            <w:tcW w:w="2693" w:type="dxa"/>
            <w:shd w:val="clear" w:color="auto" w:fill="auto"/>
            <w:vAlign w:val="center"/>
            <w:hideMark/>
          </w:tcPr>
          <w:p w14:paraId="14719612" w14:textId="77777777" w:rsidR="0088122F" w:rsidRPr="00BA00D5" w:rsidRDefault="0088122F" w:rsidP="0088122F">
            <w:pPr>
              <w:spacing w:after="0"/>
            </w:pPr>
            <w:r w:rsidRPr="00BA00D5">
              <w:t>Centre ressources autisme Lorrain (CRA) du Centre psychothérapeutique de Nancy (CPN)</w:t>
            </w:r>
          </w:p>
        </w:tc>
        <w:tc>
          <w:tcPr>
            <w:tcW w:w="2835" w:type="dxa"/>
            <w:shd w:val="clear" w:color="auto" w:fill="auto"/>
            <w:vAlign w:val="center"/>
            <w:hideMark/>
          </w:tcPr>
          <w:p w14:paraId="6496FD1D" w14:textId="77777777" w:rsidR="0088122F" w:rsidRPr="00BA00D5" w:rsidRDefault="0088122F" w:rsidP="0088122F">
            <w:pPr>
              <w:spacing w:after="0"/>
            </w:pPr>
            <w:r w:rsidRPr="00BA00D5">
              <w:t>Antenne départementale, UDE Lorraine Nord - CMP DVLP</w:t>
            </w:r>
          </w:p>
        </w:tc>
      </w:tr>
      <w:tr w:rsidR="0088122F" w:rsidRPr="00DE244C" w14:paraId="4E0E0061" w14:textId="77777777" w:rsidTr="0088122F">
        <w:trPr>
          <w:trHeight w:val="1200"/>
        </w:trPr>
        <w:tc>
          <w:tcPr>
            <w:tcW w:w="1716" w:type="dxa"/>
            <w:shd w:val="clear" w:color="000000" w:fill="008000"/>
            <w:vAlign w:val="center"/>
            <w:hideMark/>
          </w:tcPr>
          <w:p w14:paraId="37C51963" w14:textId="77777777" w:rsidR="0088122F" w:rsidRPr="00BA00D5" w:rsidRDefault="0088122F" w:rsidP="0088122F">
            <w:pPr>
              <w:spacing w:after="0"/>
              <w:rPr>
                <w:color w:val="FFFFFF"/>
              </w:rPr>
            </w:pPr>
            <w:r w:rsidRPr="00BA00D5">
              <w:rPr>
                <w:color w:val="FFFFFF"/>
              </w:rPr>
              <w:t>Soins/prévention</w:t>
            </w:r>
          </w:p>
        </w:tc>
        <w:tc>
          <w:tcPr>
            <w:tcW w:w="1843" w:type="dxa"/>
            <w:shd w:val="clear" w:color="000000" w:fill="8DB4E2"/>
            <w:vAlign w:val="center"/>
            <w:hideMark/>
          </w:tcPr>
          <w:p w14:paraId="1F6BC39B" w14:textId="77777777" w:rsidR="0088122F" w:rsidRPr="00BA00D5" w:rsidRDefault="0088122F" w:rsidP="0088122F">
            <w:pPr>
              <w:spacing w:after="0"/>
              <w:rPr>
                <w:color w:val="9C0006"/>
              </w:rPr>
            </w:pPr>
            <w:r w:rsidRPr="00BA00D5">
              <w:rPr>
                <w:color w:val="9C0006"/>
              </w:rPr>
              <w:t>Médecine de Ville</w:t>
            </w:r>
          </w:p>
        </w:tc>
        <w:tc>
          <w:tcPr>
            <w:tcW w:w="2693" w:type="dxa"/>
            <w:shd w:val="clear" w:color="auto" w:fill="auto"/>
            <w:vAlign w:val="center"/>
            <w:hideMark/>
          </w:tcPr>
          <w:p w14:paraId="043BE695" w14:textId="77777777" w:rsidR="0088122F" w:rsidRPr="00BA00D5" w:rsidRDefault="0088122F" w:rsidP="0088122F">
            <w:pPr>
              <w:spacing w:after="0"/>
            </w:pPr>
            <w:r w:rsidRPr="00BA00D5">
              <w:t>Centre d'examens de santé (CES)</w:t>
            </w:r>
          </w:p>
        </w:tc>
        <w:tc>
          <w:tcPr>
            <w:tcW w:w="2835" w:type="dxa"/>
            <w:shd w:val="clear" w:color="auto" w:fill="auto"/>
            <w:vAlign w:val="center"/>
            <w:hideMark/>
          </w:tcPr>
          <w:p w14:paraId="09098A5E" w14:textId="77777777" w:rsidR="0088122F" w:rsidRPr="00BA00D5" w:rsidRDefault="0088122F" w:rsidP="0088122F">
            <w:pPr>
              <w:spacing w:after="0"/>
            </w:pPr>
            <w:r w:rsidRPr="00BA00D5">
              <w:t>CES et de médecine préventive de Moselle</w:t>
            </w:r>
          </w:p>
        </w:tc>
      </w:tr>
      <w:tr w:rsidR="0088122F" w:rsidRPr="00DE244C" w14:paraId="76AEFD37" w14:textId="77777777" w:rsidTr="0088122F">
        <w:trPr>
          <w:trHeight w:val="600"/>
        </w:trPr>
        <w:tc>
          <w:tcPr>
            <w:tcW w:w="1716" w:type="dxa"/>
            <w:shd w:val="clear" w:color="000000" w:fill="008000"/>
            <w:vAlign w:val="center"/>
            <w:hideMark/>
          </w:tcPr>
          <w:p w14:paraId="0A3166FA" w14:textId="77777777" w:rsidR="0088122F" w:rsidRPr="00BA00D5" w:rsidRDefault="0088122F" w:rsidP="0088122F">
            <w:pPr>
              <w:spacing w:after="0"/>
              <w:rPr>
                <w:color w:val="FFFFFF"/>
              </w:rPr>
            </w:pPr>
            <w:r w:rsidRPr="00BA00D5">
              <w:rPr>
                <w:color w:val="FFFFFF"/>
              </w:rPr>
              <w:t>Soins/prévention</w:t>
            </w:r>
          </w:p>
        </w:tc>
        <w:tc>
          <w:tcPr>
            <w:tcW w:w="1843" w:type="dxa"/>
            <w:shd w:val="clear" w:color="000000" w:fill="8DB4E2"/>
            <w:vAlign w:val="center"/>
            <w:hideMark/>
          </w:tcPr>
          <w:p w14:paraId="24484137" w14:textId="77777777" w:rsidR="0088122F" w:rsidRPr="00BA00D5" w:rsidRDefault="0088122F" w:rsidP="0088122F">
            <w:pPr>
              <w:spacing w:after="0"/>
              <w:rPr>
                <w:color w:val="9C0006"/>
              </w:rPr>
            </w:pPr>
            <w:r w:rsidRPr="00BA00D5">
              <w:rPr>
                <w:color w:val="9C0006"/>
              </w:rPr>
              <w:t>Médecine de Ville</w:t>
            </w:r>
          </w:p>
        </w:tc>
        <w:tc>
          <w:tcPr>
            <w:tcW w:w="2693" w:type="dxa"/>
            <w:shd w:val="clear" w:color="auto" w:fill="auto"/>
            <w:vAlign w:val="center"/>
            <w:hideMark/>
          </w:tcPr>
          <w:p w14:paraId="02FA9DE5" w14:textId="77777777" w:rsidR="0088122F" w:rsidRPr="00BA00D5" w:rsidRDefault="0088122F" w:rsidP="0088122F">
            <w:pPr>
              <w:spacing w:after="0"/>
            </w:pPr>
            <w:r w:rsidRPr="00BA00D5">
              <w:t>Service d'aide médicale urgente (SAMU)</w:t>
            </w:r>
          </w:p>
        </w:tc>
        <w:tc>
          <w:tcPr>
            <w:tcW w:w="2835" w:type="dxa"/>
            <w:shd w:val="clear" w:color="auto" w:fill="auto"/>
            <w:vAlign w:val="center"/>
            <w:hideMark/>
          </w:tcPr>
          <w:p w14:paraId="63881588" w14:textId="77777777" w:rsidR="0088122F" w:rsidRPr="00BA00D5" w:rsidRDefault="0088122F" w:rsidP="0088122F">
            <w:pPr>
              <w:spacing w:after="0"/>
            </w:pPr>
            <w:r w:rsidRPr="00BA00D5">
              <w:t>Service d'aide médicale urgente de Moselle (SAMU 57)</w:t>
            </w:r>
          </w:p>
        </w:tc>
      </w:tr>
      <w:tr w:rsidR="0088122F" w:rsidRPr="00DE244C" w14:paraId="3EBFB4A6" w14:textId="77777777" w:rsidTr="0088122F">
        <w:trPr>
          <w:trHeight w:val="1200"/>
        </w:trPr>
        <w:tc>
          <w:tcPr>
            <w:tcW w:w="1716" w:type="dxa"/>
            <w:shd w:val="clear" w:color="000000" w:fill="008000"/>
            <w:vAlign w:val="center"/>
            <w:hideMark/>
          </w:tcPr>
          <w:p w14:paraId="32350CA9" w14:textId="77777777" w:rsidR="0088122F" w:rsidRPr="00BA00D5" w:rsidRDefault="0088122F" w:rsidP="0088122F">
            <w:pPr>
              <w:spacing w:after="0"/>
              <w:rPr>
                <w:color w:val="FFFFFF"/>
              </w:rPr>
            </w:pPr>
            <w:r w:rsidRPr="00BA00D5">
              <w:rPr>
                <w:color w:val="FFFFFF"/>
              </w:rPr>
              <w:t>Soins/prévention</w:t>
            </w:r>
          </w:p>
        </w:tc>
        <w:tc>
          <w:tcPr>
            <w:tcW w:w="1843" w:type="dxa"/>
            <w:shd w:val="clear" w:color="000000" w:fill="8DB4E2"/>
            <w:vAlign w:val="center"/>
            <w:hideMark/>
          </w:tcPr>
          <w:p w14:paraId="3833759A" w14:textId="77777777" w:rsidR="0088122F" w:rsidRPr="00BA00D5" w:rsidRDefault="0088122F" w:rsidP="0088122F">
            <w:pPr>
              <w:spacing w:after="0"/>
              <w:rPr>
                <w:color w:val="9C0006"/>
              </w:rPr>
            </w:pPr>
            <w:r w:rsidRPr="00BA00D5">
              <w:rPr>
                <w:color w:val="9C0006"/>
              </w:rPr>
              <w:t>Médecine de Ville</w:t>
            </w:r>
          </w:p>
        </w:tc>
        <w:tc>
          <w:tcPr>
            <w:tcW w:w="2693" w:type="dxa"/>
            <w:shd w:val="clear" w:color="auto" w:fill="auto"/>
            <w:vAlign w:val="center"/>
            <w:hideMark/>
          </w:tcPr>
          <w:p w14:paraId="2933765B" w14:textId="77777777" w:rsidR="0088122F" w:rsidRPr="00BA00D5" w:rsidRDefault="0088122F" w:rsidP="0088122F">
            <w:pPr>
              <w:spacing w:after="0"/>
            </w:pPr>
            <w:r w:rsidRPr="00BA00D5">
              <w:t>Médecins du Monde</w:t>
            </w:r>
          </w:p>
        </w:tc>
        <w:tc>
          <w:tcPr>
            <w:tcW w:w="2835" w:type="dxa"/>
            <w:shd w:val="clear" w:color="auto" w:fill="auto"/>
            <w:vAlign w:val="center"/>
            <w:hideMark/>
          </w:tcPr>
          <w:p w14:paraId="365039A1" w14:textId="77777777" w:rsidR="0088122F" w:rsidRPr="00BA00D5" w:rsidRDefault="0088122F" w:rsidP="0088122F">
            <w:pPr>
              <w:spacing w:after="0"/>
            </w:pPr>
            <w:r w:rsidRPr="00BA00D5">
              <w:t>Médecins du Monde, délégation lorraine à Metz</w:t>
            </w:r>
          </w:p>
        </w:tc>
      </w:tr>
    </w:tbl>
    <w:p w14:paraId="5B821201" w14:textId="77777777" w:rsidR="0088122F" w:rsidRDefault="0088122F" w:rsidP="0088122F"/>
    <w:p w14:paraId="27F99811" w14:textId="0A8FDD68" w:rsidR="00033014" w:rsidRDefault="00033014" w:rsidP="0088122F">
      <w:r>
        <w:br w:type="page"/>
      </w:r>
    </w:p>
    <w:p w14:paraId="0B1A2D9C" w14:textId="77777777" w:rsidR="00033014" w:rsidRDefault="00033014" w:rsidP="00033014">
      <w:pPr>
        <w:pStyle w:val="Titre2"/>
        <w:numPr>
          <w:ilvl w:val="0"/>
          <w:numId w:val="15"/>
        </w:numPr>
      </w:pPr>
      <w:r>
        <w:t>Actions « santé mentale » - Cité éducative</w:t>
      </w:r>
    </w:p>
    <w:p w14:paraId="06547CF6" w14:textId="77777777" w:rsidR="00033014" w:rsidRDefault="00033014" w:rsidP="00033014">
      <w:pPr>
        <w:pStyle w:val="Titre4"/>
        <w:numPr>
          <w:ilvl w:val="1"/>
          <w:numId w:val="15"/>
        </w:numPr>
      </w:pPr>
      <w:r>
        <w:t>Information sur le projet</w:t>
      </w:r>
    </w:p>
    <w:p w14:paraId="724AA130" w14:textId="77777777" w:rsidR="00033014" w:rsidRDefault="00033014" w:rsidP="00033014">
      <w:r w:rsidRPr="00ED78AA">
        <w:rPr>
          <w:u w:val="single"/>
        </w:rPr>
        <w:t>Porteur :</w:t>
      </w:r>
      <w:r>
        <w:t xml:space="preserve"> CLSM.</w:t>
      </w:r>
    </w:p>
    <w:p w14:paraId="341694A4" w14:textId="77777777" w:rsidR="00033014" w:rsidRDefault="00033014" w:rsidP="00033014">
      <w:pPr>
        <w:rPr>
          <w:u w:val="single"/>
        </w:rPr>
      </w:pPr>
      <w:r w:rsidRPr="00ED78AA">
        <w:rPr>
          <w:u w:val="single"/>
        </w:rPr>
        <w:t>Partenaire :</w:t>
      </w:r>
      <w:r>
        <w:t xml:space="preserve"> Ville de Metz – pôle cohésion sociale (porteur du dispositif Cité éducative).</w:t>
      </w:r>
    </w:p>
    <w:p w14:paraId="61512820" w14:textId="77777777" w:rsidR="00033014" w:rsidRDefault="00033014" w:rsidP="00033014">
      <w:r w:rsidRPr="0043173B">
        <w:rPr>
          <w:u w:val="single"/>
        </w:rPr>
        <w:t>Objectif :</w:t>
      </w:r>
      <w:r>
        <w:t xml:space="preserve"> améliorer le soutien et la prise en charge en santé mentale des enfants âgées de 6 à 11 ans vivant sur le quartier de Metz-Borny dans le cadre de Cité éducative.</w:t>
      </w:r>
    </w:p>
    <w:p w14:paraId="017D3795" w14:textId="77777777" w:rsidR="00033014" w:rsidRDefault="00033014" w:rsidP="00033014">
      <w:r w:rsidRPr="005439E6">
        <w:rPr>
          <w:u w:val="single"/>
        </w:rPr>
        <w:t>Publics :</w:t>
      </w:r>
      <w:r>
        <w:t xml:space="preserve"> enfants de 6 à 11ans, parents et professionnels des écoles et du périscolaire. </w:t>
      </w:r>
    </w:p>
    <w:p w14:paraId="3BCA0E72" w14:textId="77777777" w:rsidR="00033014" w:rsidRDefault="00033014" w:rsidP="00033014">
      <w:r w:rsidRPr="0043173B">
        <w:rPr>
          <w:u w:val="single"/>
        </w:rPr>
        <w:t>Territoire :</w:t>
      </w:r>
      <w:r>
        <w:t xml:space="preserve"> Metz-Borny.</w:t>
      </w:r>
    </w:p>
    <w:p w14:paraId="5198F18C" w14:textId="77777777" w:rsidR="00033014" w:rsidRPr="00543EF9" w:rsidRDefault="00033014" w:rsidP="00033014">
      <w:pPr>
        <w:rPr>
          <w:u w:val="single"/>
        </w:rPr>
      </w:pPr>
      <w:r w:rsidRPr="00543EF9">
        <w:rPr>
          <w:u w:val="single"/>
        </w:rPr>
        <w:t>Principales étapes de réalisations :</w:t>
      </w:r>
    </w:p>
    <w:p w14:paraId="73776DC2" w14:textId="77777777" w:rsidR="00033014" w:rsidRPr="00206FFB" w:rsidRDefault="00033014" w:rsidP="00033014">
      <w:pPr>
        <w:pStyle w:val="Paragraphedeliste"/>
        <w:numPr>
          <w:ilvl w:val="0"/>
          <w:numId w:val="11"/>
        </w:numPr>
        <w:jc w:val="both"/>
        <w:rPr>
          <w:rFonts w:ascii="Segoe UI" w:hAnsi="Segoe UI" w:cs="Segoe UI"/>
          <w:sz w:val="20"/>
          <w:szCs w:val="20"/>
        </w:rPr>
      </w:pPr>
      <w:r w:rsidRPr="00206FFB">
        <w:rPr>
          <w:rFonts w:ascii="Segoe UI" w:hAnsi="Segoe UI" w:cs="Segoe UI"/>
          <w:sz w:val="20"/>
          <w:szCs w:val="20"/>
        </w:rPr>
        <w:t>Diffusion d’information en santé mentale auprès des familles, des professionnels des écoles et du périscolaire (affiches, dépliants, réunions et ateliers thématiques).</w:t>
      </w:r>
    </w:p>
    <w:p w14:paraId="47BAACE1" w14:textId="77777777" w:rsidR="00033014" w:rsidRPr="00206FFB" w:rsidRDefault="00033014" w:rsidP="00033014">
      <w:pPr>
        <w:pStyle w:val="Paragraphedeliste"/>
        <w:numPr>
          <w:ilvl w:val="0"/>
          <w:numId w:val="11"/>
        </w:numPr>
        <w:jc w:val="both"/>
        <w:rPr>
          <w:rFonts w:ascii="Segoe UI" w:hAnsi="Segoe UI" w:cs="Segoe UI"/>
          <w:sz w:val="20"/>
          <w:szCs w:val="20"/>
        </w:rPr>
      </w:pPr>
      <w:r w:rsidRPr="00206FFB">
        <w:rPr>
          <w:rFonts w:ascii="Segoe UI" w:hAnsi="Segoe UI" w:cs="Segoe UI"/>
          <w:sz w:val="20"/>
          <w:szCs w:val="20"/>
        </w:rPr>
        <w:t>Promotion auprès des professeurs des écoles de la méthode du Jeu des trois figures (J3F) visant à pacifier les relations entre les enfants en développant leur capacité d’empathie (formation et supervision).</w:t>
      </w:r>
    </w:p>
    <w:p w14:paraId="5F8701E3" w14:textId="77777777" w:rsidR="00033014" w:rsidRPr="00206FFB" w:rsidRDefault="00033014" w:rsidP="00033014">
      <w:pPr>
        <w:pStyle w:val="Paragraphedeliste"/>
        <w:numPr>
          <w:ilvl w:val="0"/>
          <w:numId w:val="11"/>
        </w:numPr>
        <w:jc w:val="both"/>
        <w:rPr>
          <w:rFonts w:ascii="Segoe UI" w:hAnsi="Segoe UI" w:cs="Segoe UI"/>
          <w:sz w:val="20"/>
          <w:szCs w:val="20"/>
        </w:rPr>
      </w:pPr>
      <w:r w:rsidRPr="00206FFB">
        <w:rPr>
          <w:rFonts w:ascii="Segoe UI" w:hAnsi="Segoe UI" w:cs="Segoe UI"/>
          <w:sz w:val="20"/>
          <w:szCs w:val="20"/>
        </w:rPr>
        <w:t xml:space="preserve">Organisation d’une sensibilisation en santé mentale en salle et/ou à distance destinée aux professionnels des écoles et du périscolaire. </w:t>
      </w:r>
    </w:p>
    <w:p w14:paraId="59604C9C" w14:textId="77777777" w:rsidR="00033014" w:rsidRDefault="00033014" w:rsidP="00033014">
      <w:pPr>
        <w:numPr>
          <w:ilvl w:val="0"/>
          <w:numId w:val="11"/>
        </w:numPr>
        <w:jc w:val="both"/>
        <w:rPr>
          <w:rFonts w:ascii="Segoe UI" w:hAnsi="Segoe UI" w:cs="Segoe UI"/>
          <w:sz w:val="20"/>
          <w:szCs w:val="20"/>
        </w:rPr>
      </w:pPr>
      <w:r w:rsidRPr="00206FFB">
        <w:rPr>
          <w:rFonts w:ascii="Segoe UI" w:hAnsi="Segoe UI" w:cs="Segoe UI"/>
          <w:sz w:val="20"/>
          <w:szCs w:val="20"/>
        </w:rPr>
        <w:t>Mise en place d’un espace pluriprofessionnel de concertation pour partager les problématiques professionnelles et réfléchir aux solutions possibles (schémas de compréhension des situations complexes).</w:t>
      </w:r>
    </w:p>
    <w:p w14:paraId="5E67F322" w14:textId="77777777" w:rsidR="00033014" w:rsidRPr="006F7C34" w:rsidRDefault="00033014" w:rsidP="00033014">
      <w:pPr>
        <w:pStyle w:val="Titre4"/>
        <w:numPr>
          <w:ilvl w:val="1"/>
          <w:numId w:val="15"/>
        </w:numPr>
      </w:pPr>
      <w:r>
        <w:t>Constitution de l’équipe projet</w:t>
      </w:r>
    </w:p>
    <w:tbl>
      <w:tblPr>
        <w:tblW w:w="0" w:type="auto"/>
        <w:tblBorders>
          <w:insideH w:val="single" w:sz="4" w:space="0" w:color="FFFFFF"/>
        </w:tblBorders>
        <w:tblLook w:val="04A0" w:firstRow="1" w:lastRow="0" w:firstColumn="1" w:lastColumn="0" w:noHBand="0" w:noVBand="1"/>
      </w:tblPr>
      <w:tblGrid>
        <w:gridCol w:w="2290"/>
        <w:gridCol w:w="2290"/>
        <w:gridCol w:w="2290"/>
        <w:gridCol w:w="2290"/>
      </w:tblGrid>
      <w:tr w:rsidR="00033014" w:rsidRPr="006932F9" w14:paraId="4689B2F6" w14:textId="77777777" w:rsidTr="00033014">
        <w:tc>
          <w:tcPr>
            <w:tcW w:w="9160" w:type="dxa"/>
            <w:gridSpan w:val="4"/>
            <w:shd w:val="clear" w:color="auto" w:fill="B8CCE4"/>
          </w:tcPr>
          <w:p w14:paraId="54E73FDC" w14:textId="77777777" w:rsidR="00033014" w:rsidRPr="006932F9" w:rsidRDefault="00033014" w:rsidP="00033014">
            <w:pPr>
              <w:spacing w:after="0" w:line="240" w:lineRule="auto"/>
              <w:jc w:val="center"/>
              <w:rPr>
                <w:b/>
                <w:bCs/>
                <w:color w:val="FFFFFF"/>
              </w:rPr>
            </w:pPr>
            <w:r w:rsidRPr="006932F9">
              <w:rPr>
                <w:b/>
                <w:bCs/>
                <w:color w:val="FFFFFF"/>
              </w:rPr>
              <w:t>Équipe projet</w:t>
            </w:r>
          </w:p>
        </w:tc>
      </w:tr>
      <w:tr w:rsidR="00033014" w:rsidRPr="006932F9" w14:paraId="618B3BC7" w14:textId="77777777" w:rsidTr="00033014">
        <w:tc>
          <w:tcPr>
            <w:tcW w:w="2290" w:type="dxa"/>
            <w:shd w:val="clear" w:color="auto" w:fill="365F91"/>
          </w:tcPr>
          <w:p w14:paraId="2BA3719E" w14:textId="77777777" w:rsidR="00033014" w:rsidRPr="006932F9" w:rsidRDefault="00033014" w:rsidP="00033014">
            <w:pPr>
              <w:spacing w:after="0" w:line="240" w:lineRule="auto"/>
              <w:rPr>
                <w:color w:val="FFFFFF"/>
              </w:rPr>
            </w:pPr>
          </w:p>
        </w:tc>
        <w:tc>
          <w:tcPr>
            <w:tcW w:w="2290" w:type="dxa"/>
            <w:shd w:val="clear" w:color="auto" w:fill="A7BFDE"/>
          </w:tcPr>
          <w:p w14:paraId="384A839B" w14:textId="77777777" w:rsidR="00033014" w:rsidRPr="006932F9" w:rsidRDefault="00033014" w:rsidP="00033014">
            <w:pPr>
              <w:spacing w:after="0" w:line="240" w:lineRule="auto"/>
              <w:rPr>
                <w:color w:val="000000"/>
              </w:rPr>
            </w:pPr>
            <w:r w:rsidRPr="006932F9">
              <w:rPr>
                <w:color w:val="000000"/>
              </w:rPr>
              <w:t>Structure</w:t>
            </w:r>
          </w:p>
        </w:tc>
        <w:tc>
          <w:tcPr>
            <w:tcW w:w="2290" w:type="dxa"/>
            <w:shd w:val="clear" w:color="auto" w:fill="A7BFDE"/>
          </w:tcPr>
          <w:p w14:paraId="1DA7968B" w14:textId="77777777" w:rsidR="00033014" w:rsidRPr="006932F9" w:rsidRDefault="00033014" w:rsidP="00033014">
            <w:pPr>
              <w:spacing w:after="0" w:line="240" w:lineRule="auto"/>
              <w:rPr>
                <w:color w:val="000000"/>
              </w:rPr>
            </w:pPr>
            <w:r w:rsidRPr="006932F9">
              <w:rPr>
                <w:color w:val="000000"/>
              </w:rPr>
              <w:t>Rôle dans le projet</w:t>
            </w:r>
          </w:p>
        </w:tc>
        <w:tc>
          <w:tcPr>
            <w:tcW w:w="2290" w:type="dxa"/>
            <w:shd w:val="clear" w:color="auto" w:fill="A7BFDE"/>
          </w:tcPr>
          <w:p w14:paraId="4147260B" w14:textId="77777777" w:rsidR="00033014" w:rsidRPr="006932F9" w:rsidRDefault="00033014" w:rsidP="00033014">
            <w:pPr>
              <w:spacing w:after="0" w:line="240" w:lineRule="auto"/>
              <w:rPr>
                <w:color w:val="000000"/>
              </w:rPr>
            </w:pPr>
            <w:r w:rsidRPr="006932F9">
              <w:rPr>
                <w:color w:val="000000"/>
              </w:rPr>
              <w:t>Formalisation</w:t>
            </w:r>
          </w:p>
        </w:tc>
      </w:tr>
      <w:tr w:rsidR="00033014" w:rsidRPr="006932F9" w14:paraId="0DAB2FAC" w14:textId="77777777" w:rsidTr="00033014">
        <w:tc>
          <w:tcPr>
            <w:tcW w:w="2290" w:type="dxa"/>
            <w:shd w:val="clear" w:color="auto" w:fill="365F91"/>
          </w:tcPr>
          <w:p w14:paraId="35811B95" w14:textId="77777777" w:rsidR="00033014" w:rsidRPr="006932F9" w:rsidRDefault="00033014" w:rsidP="00033014">
            <w:pPr>
              <w:spacing w:after="0" w:line="240" w:lineRule="auto"/>
              <w:rPr>
                <w:color w:val="FFFFFF"/>
              </w:rPr>
            </w:pPr>
            <w:r w:rsidRPr="006932F9">
              <w:rPr>
                <w:color w:val="FFFFFF"/>
              </w:rPr>
              <w:t>Comité de pilotage</w:t>
            </w:r>
          </w:p>
        </w:tc>
        <w:tc>
          <w:tcPr>
            <w:tcW w:w="2290" w:type="dxa"/>
            <w:shd w:val="clear" w:color="auto" w:fill="DBE5F1"/>
          </w:tcPr>
          <w:p w14:paraId="350BF840" w14:textId="77777777" w:rsidR="00033014" w:rsidRDefault="00033014" w:rsidP="00033014">
            <w:pPr>
              <w:spacing w:after="0" w:line="240" w:lineRule="auto"/>
              <w:rPr>
                <w:color w:val="000000"/>
              </w:rPr>
            </w:pPr>
            <w:r>
              <w:rPr>
                <w:color w:val="000000"/>
              </w:rPr>
              <w:t>CLSM</w:t>
            </w:r>
          </w:p>
        </w:tc>
        <w:tc>
          <w:tcPr>
            <w:tcW w:w="2290" w:type="dxa"/>
            <w:shd w:val="clear" w:color="auto" w:fill="DBE5F1"/>
          </w:tcPr>
          <w:p w14:paraId="273F6FEA" w14:textId="77777777" w:rsidR="00033014" w:rsidRDefault="00033014" w:rsidP="00033014">
            <w:pPr>
              <w:spacing w:after="0" w:line="240" w:lineRule="auto"/>
              <w:rPr>
                <w:color w:val="000000"/>
              </w:rPr>
            </w:pPr>
            <w:r>
              <w:rPr>
                <w:color w:val="000000"/>
              </w:rPr>
              <w:t>Porteur des actions</w:t>
            </w:r>
          </w:p>
        </w:tc>
        <w:tc>
          <w:tcPr>
            <w:tcW w:w="2290" w:type="dxa"/>
            <w:shd w:val="clear" w:color="auto" w:fill="DBE5F1"/>
          </w:tcPr>
          <w:p w14:paraId="47B5347B" w14:textId="77777777" w:rsidR="00033014" w:rsidRDefault="00033014" w:rsidP="00033014">
            <w:pPr>
              <w:spacing w:after="0" w:line="240" w:lineRule="auto"/>
              <w:rPr>
                <w:color w:val="000000"/>
              </w:rPr>
            </w:pPr>
            <w:r>
              <w:rPr>
                <w:color w:val="000000"/>
              </w:rPr>
              <w:t>Fiche action CLS</w:t>
            </w:r>
          </w:p>
        </w:tc>
      </w:tr>
      <w:tr w:rsidR="00033014" w:rsidRPr="006932F9" w14:paraId="51A7F905" w14:textId="77777777" w:rsidTr="00033014">
        <w:tc>
          <w:tcPr>
            <w:tcW w:w="2290" w:type="dxa"/>
            <w:shd w:val="clear" w:color="auto" w:fill="365F91"/>
          </w:tcPr>
          <w:p w14:paraId="7B509CEB" w14:textId="77777777" w:rsidR="00033014" w:rsidRPr="006932F9" w:rsidRDefault="00033014" w:rsidP="00033014">
            <w:pPr>
              <w:spacing w:after="0" w:line="240" w:lineRule="auto"/>
              <w:rPr>
                <w:color w:val="FFFFFF"/>
              </w:rPr>
            </w:pPr>
          </w:p>
        </w:tc>
        <w:tc>
          <w:tcPr>
            <w:tcW w:w="2290" w:type="dxa"/>
            <w:shd w:val="clear" w:color="auto" w:fill="DBE5F1"/>
          </w:tcPr>
          <w:p w14:paraId="5EA0CF7E" w14:textId="77777777" w:rsidR="00033014" w:rsidRDefault="00033014" w:rsidP="00033014">
            <w:pPr>
              <w:spacing w:after="0" w:line="240" w:lineRule="auto"/>
              <w:rPr>
                <w:color w:val="000000"/>
              </w:rPr>
            </w:pPr>
            <w:r>
              <w:rPr>
                <w:color w:val="000000"/>
              </w:rPr>
              <w:t>Éducation nationale – académie Metz</w:t>
            </w:r>
          </w:p>
        </w:tc>
        <w:tc>
          <w:tcPr>
            <w:tcW w:w="2290" w:type="dxa"/>
            <w:shd w:val="clear" w:color="auto" w:fill="DBE5F1"/>
          </w:tcPr>
          <w:p w14:paraId="5A44F2CF" w14:textId="77777777" w:rsidR="00033014" w:rsidRDefault="00033014" w:rsidP="00033014">
            <w:pPr>
              <w:spacing w:after="0" w:line="240" w:lineRule="auto"/>
              <w:rPr>
                <w:color w:val="000000"/>
              </w:rPr>
            </w:pPr>
            <w:r>
              <w:rPr>
                <w:color w:val="000000"/>
              </w:rPr>
              <w:t>Appui aux partenariats avec les écoles</w:t>
            </w:r>
          </w:p>
        </w:tc>
        <w:tc>
          <w:tcPr>
            <w:tcW w:w="2290" w:type="dxa"/>
            <w:shd w:val="clear" w:color="auto" w:fill="DBE5F1"/>
          </w:tcPr>
          <w:p w14:paraId="2223C778" w14:textId="77777777" w:rsidR="00033014" w:rsidRDefault="00033014" w:rsidP="00033014">
            <w:pPr>
              <w:spacing w:after="0" w:line="240" w:lineRule="auto"/>
              <w:rPr>
                <w:color w:val="000000"/>
              </w:rPr>
            </w:pPr>
          </w:p>
        </w:tc>
      </w:tr>
      <w:tr w:rsidR="00033014" w:rsidRPr="006932F9" w14:paraId="6628070D" w14:textId="77777777" w:rsidTr="00033014">
        <w:tc>
          <w:tcPr>
            <w:tcW w:w="2290" w:type="dxa"/>
            <w:shd w:val="clear" w:color="auto" w:fill="365F91"/>
          </w:tcPr>
          <w:p w14:paraId="34091806" w14:textId="77777777" w:rsidR="00033014" w:rsidRPr="006932F9" w:rsidRDefault="00033014" w:rsidP="00033014">
            <w:pPr>
              <w:spacing w:after="0" w:line="240" w:lineRule="auto"/>
              <w:rPr>
                <w:color w:val="FFFFFF"/>
              </w:rPr>
            </w:pPr>
            <w:r w:rsidRPr="006932F9">
              <w:rPr>
                <w:color w:val="FFFFFF"/>
              </w:rPr>
              <w:t>Acteur intervenant auprès des publics</w:t>
            </w:r>
          </w:p>
        </w:tc>
        <w:tc>
          <w:tcPr>
            <w:tcW w:w="2290" w:type="dxa"/>
            <w:shd w:val="clear" w:color="auto" w:fill="A7BFDE"/>
          </w:tcPr>
          <w:p w14:paraId="5BEB6489" w14:textId="77777777" w:rsidR="00033014" w:rsidRPr="006932F9" w:rsidRDefault="00033014" w:rsidP="00033014">
            <w:pPr>
              <w:spacing w:after="0" w:line="240" w:lineRule="auto"/>
              <w:rPr>
                <w:color w:val="000000"/>
              </w:rPr>
            </w:pPr>
          </w:p>
        </w:tc>
        <w:tc>
          <w:tcPr>
            <w:tcW w:w="2290" w:type="dxa"/>
            <w:shd w:val="clear" w:color="auto" w:fill="A7BFDE"/>
          </w:tcPr>
          <w:p w14:paraId="707CCB1C" w14:textId="77777777" w:rsidR="00033014" w:rsidRPr="006932F9" w:rsidRDefault="00033014" w:rsidP="00033014">
            <w:pPr>
              <w:spacing w:after="0" w:line="240" w:lineRule="auto"/>
              <w:rPr>
                <w:color w:val="000000"/>
              </w:rPr>
            </w:pPr>
          </w:p>
        </w:tc>
        <w:tc>
          <w:tcPr>
            <w:tcW w:w="2290" w:type="dxa"/>
            <w:shd w:val="clear" w:color="auto" w:fill="A7BFDE"/>
          </w:tcPr>
          <w:p w14:paraId="7E88EE39" w14:textId="77777777" w:rsidR="00033014" w:rsidRPr="006932F9" w:rsidRDefault="00033014" w:rsidP="00033014">
            <w:pPr>
              <w:spacing w:after="0" w:line="240" w:lineRule="auto"/>
              <w:rPr>
                <w:color w:val="000000"/>
              </w:rPr>
            </w:pPr>
          </w:p>
        </w:tc>
      </w:tr>
      <w:tr w:rsidR="00033014" w:rsidRPr="006932F9" w14:paraId="4FD02E68" w14:textId="77777777" w:rsidTr="00033014">
        <w:tc>
          <w:tcPr>
            <w:tcW w:w="2290" w:type="dxa"/>
            <w:shd w:val="clear" w:color="auto" w:fill="365F91"/>
          </w:tcPr>
          <w:p w14:paraId="28A371CA" w14:textId="77777777" w:rsidR="00033014" w:rsidRPr="006932F9" w:rsidRDefault="00033014" w:rsidP="00033014">
            <w:pPr>
              <w:spacing w:after="0" w:line="240" w:lineRule="auto"/>
              <w:rPr>
                <w:color w:val="FFFFFF"/>
              </w:rPr>
            </w:pPr>
            <w:r w:rsidRPr="006932F9">
              <w:rPr>
                <w:color w:val="FFFFFF"/>
              </w:rPr>
              <w:t>Partenaires techniques ( conseils, logistiques…)</w:t>
            </w:r>
          </w:p>
        </w:tc>
        <w:tc>
          <w:tcPr>
            <w:tcW w:w="2290" w:type="dxa"/>
            <w:shd w:val="clear" w:color="auto" w:fill="DBE5F1"/>
          </w:tcPr>
          <w:p w14:paraId="215113B9" w14:textId="77777777" w:rsidR="00033014" w:rsidRPr="006932F9" w:rsidRDefault="00033014" w:rsidP="00033014">
            <w:pPr>
              <w:spacing w:after="0" w:line="240" w:lineRule="auto"/>
              <w:rPr>
                <w:color w:val="000000"/>
              </w:rPr>
            </w:pPr>
          </w:p>
        </w:tc>
        <w:tc>
          <w:tcPr>
            <w:tcW w:w="2290" w:type="dxa"/>
            <w:shd w:val="clear" w:color="auto" w:fill="DBE5F1"/>
          </w:tcPr>
          <w:p w14:paraId="3E6E62AB" w14:textId="77777777" w:rsidR="00033014" w:rsidRPr="006932F9" w:rsidRDefault="00033014" w:rsidP="00033014">
            <w:pPr>
              <w:spacing w:after="0" w:line="240" w:lineRule="auto"/>
              <w:rPr>
                <w:color w:val="000000"/>
              </w:rPr>
            </w:pPr>
          </w:p>
        </w:tc>
        <w:tc>
          <w:tcPr>
            <w:tcW w:w="2290" w:type="dxa"/>
            <w:shd w:val="clear" w:color="auto" w:fill="DBE5F1"/>
          </w:tcPr>
          <w:p w14:paraId="2BCC1862" w14:textId="77777777" w:rsidR="00033014" w:rsidRPr="006932F9" w:rsidRDefault="00033014" w:rsidP="00033014">
            <w:pPr>
              <w:spacing w:after="0" w:line="240" w:lineRule="auto"/>
              <w:rPr>
                <w:color w:val="000000"/>
              </w:rPr>
            </w:pPr>
          </w:p>
        </w:tc>
      </w:tr>
      <w:tr w:rsidR="00033014" w:rsidRPr="006932F9" w14:paraId="0946F099" w14:textId="77777777" w:rsidTr="00033014">
        <w:tc>
          <w:tcPr>
            <w:tcW w:w="2290" w:type="dxa"/>
            <w:shd w:val="clear" w:color="auto" w:fill="365F91"/>
          </w:tcPr>
          <w:p w14:paraId="00913E93" w14:textId="77777777" w:rsidR="00033014" w:rsidRPr="006932F9" w:rsidRDefault="00033014" w:rsidP="00033014">
            <w:pPr>
              <w:spacing w:after="0" w:line="240" w:lineRule="auto"/>
              <w:rPr>
                <w:color w:val="FFFFFF"/>
              </w:rPr>
            </w:pPr>
            <w:r w:rsidRPr="006932F9">
              <w:rPr>
                <w:color w:val="FFFFFF"/>
              </w:rPr>
              <w:t>Partenaires relais (communication, soutien…)</w:t>
            </w:r>
          </w:p>
        </w:tc>
        <w:tc>
          <w:tcPr>
            <w:tcW w:w="2290" w:type="dxa"/>
            <w:shd w:val="clear" w:color="auto" w:fill="A7BFDE"/>
          </w:tcPr>
          <w:p w14:paraId="5F1A4B5E" w14:textId="77777777" w:rsidR="00033014" w:rsidRPr="006932F9" w:rsidRDefault="00033014" w:rsidP="00033014">
            <w:pPr>
              <w:spacing w:after="0" w:line="240" w:lineRule="auto"/>
              <w:rPr>
                <w:color w:val="000000"/>
              </w:rPr>
            </w:pPr>
          </w:p>
        </w:tc>
        <w:tc>
          <w:tcPr>
            <w:tcW w:w="2290" w:type="dxa"/>
            <w:shd w:val="clear" w:color="auto" w:fill="A7BFDE"/>
          </w:tcPr>
          <w:p w14:paraId="0ECA374F" w14:textId="77777777" w:rsidR="00033014" w:rsidRPr="006932F9" w:rsidRDefault="00033014" w:rsidP="00033014">
            <w:pPr>
              <w:spacing w:after="0" w:line="240" w:lineRule="auto"/>
              <w:rPr>
                <w:color w:val="000000"/>
              </w:rPr>
            </w:pPr>
          </w:p>
        </w:tc>
        <w:tc>
          <w:tcPr>
            <w:tcW w:w="2290" w:type="dxa"/>
            <w:shd w:val="clear" w:color="auto" w:fill="A7BFDE"/>
          </w:tcPr>
          <w:p w14:paraId="7EB88EB0" w14:textId="77777777" w:rsidR="00033014" w:rsidRPr="006932F9" w:rsidRDefault="00033014" w:rsidP="00033014">
            <w:pPr>
              <w:spacing w:after="0" w:line="240" w:lineRule="auto"/>
              <w:rPr>
                <w:color w:val="000000"/>
              </w:rPr>
            </w:pPr>
          </w:p>
        </w:tc>
      </w:tr>
      <w:tr w:rsidR="00033014" w:rsidRPr="006932F9" w14:paraId="1C1750A8" w14:textId="77777777" w:rsidTr="00033014">
        <w:trPr>
          <w:trHeight w:val="103"/>
        </w:trPr>
        <w:tc>
          <w:tcPr>
            <w:tcW w:w="2290" w:type="dxa"/>
            <w:shd w:val="clear" w:color="auto" w:fill="365F91"/>
          </w:tcPr>
          <w:p w14:paraId="0188DE66" w14:textId="77777777" w:rsidR="00033014" w:rsidRPr="006932F9" w:rsidRDefault="00033014" w:rsidP="00033014">
            <w:pPr>
              <w:spacing w:after="0" w:line="240" w:lineRule="auto"/>
              <w:rPr>
                <w:color w:val="FFFFFF"/>
              </w:rPr>
            </w:pPr>
            <w:r w:rsidRPr="006932F9">
              <w:rPr>
                <w:color w:val="FFFFFF"/>
              </w:rPr>
              <w:t>Financeur/observateur</w:t>
            </w:r>
          </w:p>
        </w:tc>
        <w:tc>
          <w:tcPr>
            <w:tcW w:w="2290" w:type="dxa"/>
            <w:shd w:val="clear" w:color="auto" w:fill="DBE5F1"/>
          </w:tcPr>
          <w:p w14:paraId="7AC8A719" w14:textId="77777777" w:rsidR="00033014" w:rsidRPr="006932F9" w:rsidRDefault="00033014" w:rsidP="00033014">
            <w:pPr>
              <w:spacing w:after="0" w:line="240" w:lineRule="auto"/>
              <w:rPr>
                <w:color w:val="000000"/>
              </w:rPr>
            </w:pPr>
            <w:r>
              <w:rPr>
                <w:color w:val="000000"/>
              </w:rPr>
              <w:t>Ville de Metz</w:t>
            </w:r>
          </w:p>
        </w:tc>
        <w:tc>
          <w:tcPr>
            <w:tcW w:w="2290" w:type="dxa"/>
            <w:shd w:val="clear" w:color="auto" w:fill="DBE5F1"/>
          </w:tcPr>
          <w:p w14:paraId="7EBF6530" w14:textId="77777777" w:rsidR="00033014" w:rsidRPr="006932F9" w:rsidRDefault="00033014" w:rsidP="00033014">
            <w:pPr>
              <w:spacing w:after="0" w:line="240" w:lineRule="auto"/>
              <w:rPr>
                <w:color w:val="000000"/>
              </w:rPr>
            </w:pPr>
            <w:r>
              <w:rPr>
                <w:color w:val="000000"/>
              </w:rPr>
              <w:t>Financeur des actions</w:t>
            </w:r>
          </w:p>
        </w:tc>
        <w:tc>
          <w:tcPr>
            <w:tcW w:w="2290" w:type="dxa"/>
            <w:shd w:val="clear" w:color="auto" w:fill="DBE5F1"/>
          </w:tcPr>
          <w:p w14:paraId="0F99D89A" w14:textId="77777777" w:rsidR="00033014" w:rsidRPr="006932F9" w:rsidRDefault="00033014" w:rsidP="00033014">
            <w:pPr>
              <w:spacing w:after="0" w:line="240" w:lineRule="auto"/>
              <w:rPr>
                <w:color w:val="000000"/>
              </w:rPr>
            </w:pPr>
            <w:r>
              <w:rPr>
                <w:color w:val="000000"/>
              </w:rPr>
              <w:t>Convention de subvention</w:t>
            </w:r>
          </w:p>
        </w:tc>
      </w:tr>
    </w:tbl>
    <w:p w14:paraId="457E0629" w14:textId="77777777" w:rsidR="00033014" w:rsidRDefault="00033014" w:rsidP="00033014">
      <w:pPr>
        <w:pStyle w:val="Titre4"/>
        <w:numPr>
          <w:ilvl w:val="1"/>
          <w:numId w:val="15"/>
        </w:numPr>
      </w:pPr>
      <w:r>
        <w:br w:type="page"/>
        <w:t>Élaboration du plan opérationnel</w:t>
      </w:r>
    </w:p>
    <w:tbl>
      <w:tblPr>
        <w:tblW w:w="9095" w:type="dxa"/>
        <w:tblBorders>
          <w:insideH w:val="single" w:sz="4" w:space="0" w:color="FFFFFF"/>
        </w:tblBorders>
        <w:tblLook w:val="04A0" w:firstRow="1" w:lastRow="0" w:firstColumn="1" w:lastColumn="0" w:noHBand="0" w:noVBand="1"/>
      </w:tblPr>
      <w:tblGrid>
        <w:gridCol w:w="2235"/>
        <w:gridCol w:w="2835"/>
        <w:gridCol w:w="2861"/>
        <w:gridCol w:w="1164"/>
      </w:tblGrid>
      <w:tr w:rsidR="00033014" w:rsidRPr="00220919" w14:paraId="65609D51" w14:textId="77777777" w:rsidTr="00033014">
        <w:trPr>
          <w:trHeight w:val="300"/>
        </w:trPr>
        <w:tc>
          <w:tcPr>
            <w:tcW w:w="2235" w:type="dxa"/>
            <w:shd w:val="clear" w:color="auto" w:fill="FBD4B4"/>
            <w:vAlign w:val="center"/>
            <w:hideMark/>
          </w:tcPr>
          <w:p w14:paraId="0EBF3787" w14:textId="77777777" w:rsidR="00033014" w:rsidRPr="00220919" w:rsidRDefault="00033014" w:rsidP="00033014">
            <w:pPr>
              <w:spacing w:after="0"/>
              <w:rPr>
                <w:b/>
                <w:bCs/>
                <w:color w:val="FFFFFF"/>
              </w:rPr>
            </w:pPr>
            <w:r w:rsidRPr="00220919">
              <w:rPr>
                <w:b/>
                <w:bCs/>
                <w:color w:val="FFFFFF"/>
              </w:rPr>
              <w:t>Étape</w:t>
            </w:r>
          </w:p>
        </w:tc>
        <w:tc>
          <w:tcPr>
            <w:tcW w:w="2835" w:type="dxa"/>
            <w:shd w:val="clear" w:color="auto" w:fill="FBD4B4"/>
            <w:vAlign w:val="center"/>
            <w:hideMark/>
          </w:tcPr>
          <w:p w14:paraId="58C1E758" w14:textId="77777777" w:rsidR="00033014" w:rsidRPr="00220919" w:rsidRDefault="00033014" w:rsidP="00033014">
            <w:pPr>
              <w:spacing w:after="0"/>
              <w:rPr>
                <w:b/>
                <w:bCs/>
                <w:color w:val="000000"/>
              </w:rPr>
            </w:pPr>
            <w:r w:rsidRPr="00220919">
              <w:rPr>
                <w:b/>
                <w:bCs/>
                <w:color w:val="000000"/>
              </w:rPr>
              <w:t>Objectifs opérationnels</w:t>
            </w:r>
          </w:p>
        </w:tc>
        <w:tc>
          <w:tcPr>
            <w:tcW w:w="2861" w:type="dxa"/>
            <w:shd w:val="clear" w:color="auto" w:fill="FBD4B4"/>
            <w:vAlign w:val="center"/>
            <w:hideMark/>
          </w:tcPr>
          <w:p w14:paraId="21D508BE" w14:textId="77777777" w:rsidR="00033014" w:rsidRPr="00220919" w:rsidRDefault="00033014" w:rsidP="00033014">
            <w:pPr>
              <w:spacing w:after="0"/>
              <w:rPr>
                <w:b/>
                <w:bCs/>
                <w:color w:val="000000"/>
              </w:rPr>
            </w:pPr>
            <w:r w:rsidRPr="00220919">
              <w:rPr>
                <w:b/>
                <w:bCs/>
                <w:color w:val="000000"/>
              </w:rPr>
              <w:t>Activités</w:t>
            </w:r>
          </w:p>
        </w:tc>
        <w:tc>
          <w:tcPr>
            <w:tcW w:w="1164" w:type="dxa"/>
            <w:shd w:val="clear" w:color="auto" w:fill="FBD4B4"/>
            <w:vAlign w:val="center"/>
            <w:hideMark/>
          </w:tcPr>
          <w:p w14:paraId="04BD1879" w14:textId="77777777" w:rsidR="00033014" w:rsidRPr="00220919" w:rsidRDefault="00033014" w:rsidP="00033014">
            <w:pPr>
              <w:spacing w:after="0"/>
              <w:rPr>
                <w:b/>
                <w:bCs/>
                <w:color w:val="000000"/>
              </w:rPr>
            </w:pPr>
            <w:r w:rsidRPr="00220919">
              <w:rPr>
                <w:b/>
                <w:bCs/>
                <w:color w:val="000000"/>
              </w:rPr>
              <w:t>Calendrier</w:t>
            </w:r>
          </w:p>
        </w:tc>
      </w:tr>
      <w:tr w:rsidR="00033014" w:rsidRPr="00220919" w14:paraId="64BDD0EE" w14:textId="77777777" w:rsidTr="00033014">
        <w:trPr>
          <w:trHeight w:val="600"/>
        </w:trPr>
        <w:tc>
          <w:tcPr>
            <w:tcW w:w="2235" w:type="dxa"/>
            <w:shd w:val="clear" w:color="auto" w:fill="E36C0A"/>
            <w:vAlign w:val="center"/>
            <w:hideMark/>
          </w:tcPr>
          <w:p w14:paraId="46801194" w14:textId="77777777" w:rsidR="00033014" w:rsidRPr="00220919" w:rsidRDefault="00033014" w:rsidP="00033014">
            <w:pPr>
              <w:spacing w:after="0"/>
              <w:rPr>
                <w:color w:val="FFFFFF"/>
              </w:rPr>
            </w:pPr>
            <w:r w:rsidRPr="00220919">
              <w:rPr>
                <w:color w:val="FFFFFF"/>
              </w:rPr>
              <w:t>Présentation "Cités éducatives"</w:t>
            </w:r>
          </w:p>
        </w:tc>
        <w:tc>
          <w:tcPr>
            <w:tcW w:w="2835" w:type="dxa"/>
            <w:shd w:val="clear" w:color="auto" w:fill="FBCAA2"/>
            <w:vAlign w:val="center"/>
            <w:hideMark/>
          </w:tcPr>
          <w:p w14:paraId="3A2F3CD9" w14:textId="77777777" w:rsidR="00033014" w:rsidRPr="00220919" w:rsidRDefault="00033014" w:rsidP="00033014">
            <w:pPr>
              <w:spacing w:after="0"/>
              <w:rPr>
                <w:color w:val="000000"/>
              </w:rPr>
            </w:pPr>
            <w:r w:rsidRPr="00220919">
              <w:rPr>
                <w:color w:val="000000"/>
              </w:rPr>
              <w:t xml:space="preserve">Contribuer au projet Cité éducative </w:t>
            </w:r>
          </w:p>
        </w:tc>
        <w:tc>
          <w:tcPr>
            <w:tcW w:w="2861" w:type="dxa"/>
            <w:shd w:val="clear" w:color="auto" w:fill="FBCAA2"/>
            <w:vAlign w:val="center"/>
            <w:hideMark/>
          </w:tcPr>
          <w:p w14:paraId="413E21C1" w14:textId="77777777" w:rsidR="00033014" w:rsidRPr="00220919" w:rsidRDefault="00033014" w:rsidP="00033014">
            <w:pPr>
              <w:spacing w:after="0"/>
              <w:rPr>
                <w:color w:val="000000"/>
              </w:rPr>
            </w:pPr>
            <w:r w:rsidRPr="00220919">
              <w:rPr>
                <w:color w:val="000000"/>
              </w:rPr>
              <w:t>Participation à la réunion de présentation</w:t>
            </w:r>
          </w:p>
        </w:tc>
        <w:tc>
          <w:tcPr>
            <w:tcW w:w="1164" w:type="dxa"/>
            <w:shd w:val="clear" w:color="auto" w:fill="FBCAA2"/>
            <w:vAlign w:val="center"/>
            <w:hideMark/>
          </w:tcPr>
          <w:p w14:paraId="07A1C98D" w14:textId="77777777" w:rsidR="00033014" w:rsidRPr="00220919" w:rsidRDefault="00033014" w:rsidP="00033014">
            <w:pPr>
              <w:spacing w:after="0"/>
              <w:rPr>
                <w:color w:val="000000"/>
              </w:rPr>
            </w:pPr>
            <w:r w:rsidRPr="00220919">
              <w:rPr>
                <w:color w:val="000000"/>
              </w:rPr>
              <w:t>26/04/21</w:t>
            </w:r>
          </w:p>
        </w:tc>
      </w:tr>
      <w:tr w:rsidR="00033014" w:rsidRPr="00220919" w14:paraId="60EB5FD0" w14:textId="77777777" w:rsidTr="00033014">
        <w:trPr>
          <w:trHeight w:val="1200"/>
        </w:trPr>
        <w:tc>
          <w:tcPr>
            <w:tcW w:w="2235" w:type="dxa"/>
            <w:shd w:val="clear" w:color="auto" w:fill="E36C0A"/>
            <w:vAlign w:val="center"/>
            <w:hideMark/>
          </w:tcPr>
          <w:p w14:paraId="610528D4" w14:textId="77777777" w:rsidR="00033014" w:rsidRPr="00220919" w:rsidRDefault="00033014" w:rsidP="00033014">
            <w:pPr>
              <w:spacing w:after="0"/>
              <w:rPr>
                <w:color w:val="FFFFFF"/>
              </w:rPr>
            </w:pPr>
            <w:r w:rsidRPr="00220919">
              <w:rPr>
                <w:color w:val="FFFFFF"/>
              </w:rPr>
              <w:t>Proposition d'actions</w:t>
            </w:r>
          </w:p>
        </w:tc>
        <w:tc>
          <w:tcPr>
            <w:tcW w:w="2835" w:type="dxa"/>
            <w:shd w:val="clear" w:color="auto" w:fill="FDE9D9"/>
            <w:vAlign w:val="center"/>
            <w:hideMark/>
          </w:tcPr>
          <w:p w14:paraId="1DFC3C36" w14:textId="77777777" w:rsidR="00033014" w:rsidRPr="00220919" w:rsidRDefault="00033014" w:rsidP="00033014">
            <w:pPr>
              <w:spacing w:after="0"/>
              <w:rPr>
                <w:color w:val="000000"/>
              </w:rPr>
            </w:pPr>
            <w:r w:rsidRPr="00220919">
              <w:rPr>
                <w:color w:val="000000"/>
              </w:rPr>
              <w:t>Définir un plan d'actions</w:t>
            </w:r>
          </w:p>
        </w:tc>
        <w:tc>
          <w:tcPr>
            <w:tcW w:w="2861" w:type="dxa"/>
            <w:shd w:val="clear" w:color="auto" w:fill="FDE9D9"/>
            <w:vAlign w:val="center"/>
            <w:hideMark/>
          </w:tcPr>
          <w:p w14:paraId="709EAC5F" w14:textId="77777777" w:rsidR="00033014" w:rsidRPr="00220919" w:rsidRDefault="00033014" w:rsidP="00033014">
            <w:pPr>
              <w:spacing w:after="0"/>
              <w:rPr>
                <w:color w:val="000000"/>
              </w:rPr>
            </w:pPr>
            <w:r w:rsidRPr="00220919">
              <w:rPr>
                <w:color w:val="000000"/>
              </w:rPr>
              <w:t>Rédaction du plan d'actions</w:t>
            </w:r>
          </w:p>
        </w:tc>
        <w:tc>
          <w:tcPr>
            <w:tcW w:w="1164" w:type="dxa"/>
            <w:shd w:val="clear" w:color="auto" w:fill="FDE9D9"/>
            <w:vAlign w:val="center"/>
            <w:hideMark/>
          </w:tcPr>
          <w:p w14:paraId="1247A0AA" w14:textId="77777777" w:rsidR="00033014" w:rsidRPr="00220919" w:rsidRDefault="00033014" w:rsidP="00033014">
            <w:pPr>
              <w:spacing w:after="0"/>
              <w:rPr>
                <w:color w:val="000000"/>
              </w:rPr>
            </w:pPr>
            <w:r w:rsidRPr="00220919">
              <w:rPr>
                <w:color w:val="000000"/>
              </w:rPr>
              <w:t>18/05/21</w:t>
            </w:r>
          </w:p>
        </w:tc>
      </w:tr>
      <w:tr w:rsidR="00033014" w:rsidRPr="00220919" w14:paraId="41C35659" w14:textId="77777777" w:rsidTr="00033014">
        <w:trPr>
          <w:trHeight w:val="900"/>
        </w:trPr>
        <w:tc>
          <w:tcPr>
            <w:tcW w:w="2235" w:type="dxa"/>
            <w:shd w:val="clear" w:color="auto" w:fill="E36C0A"/>
            <w:vAlign w:val="center"/>
            <w:hideMark/>
          </w:tcPr>
          <w:p w14:paraId="40C7A865" w14:textId="77777777" w:rsidR="00033014" w:rsidRPr="00220919" w:rsidRDefault="00033014" w:rsidP="00033014">
            <w:pPr>
              <w:spacing w:after="0"/>
              <w:rPr>
                <w:color w:val="FFFFFF"/>
              </w:rPr>
            </w:pPr>
            <w:r w:rsidRPr="00220919">
              <w:rPr>
                <w:color w:val="FFFFFF"/>
              </w:rPr>
              <w:t>Information à l'équipe CMP W.</w:t>
            </w:r>
          </w:p>
        </w:tc>
        <w:tc>
          <w:tcPr>
            <w:tcW w:w="2835" w:type="dxa"/>
            <w:shd w:val="clear" w:color="auto" w:fill="FBCAA2"/>
            <w:vAlign w:val="center"/>
            <w:hideMark/>
          </w:tcPr>
          <w:p w14:paraId="469411DE" w14:textId="77777777" w:rsidR="00033014" w:rsidRPr="00220919" w:rsidRDefault="00033014" w:rsidP="00033014">
            <w:pPr>
              <w:spacing w:after="0"/>
              <w:rPr>
                <w:color w:val="000000"/>
              </w:rPr>
            </w:pPr>
            <w:r w:rsidRPr="00220919">
              <w:rPr>
                <w:color w:val="000000"/>
              </w:rPr>
              <w:t>Informer l'équipe du CMP Winnicott</w:t>
            </w:r>
          </w:p>
        </w:tc>
        <w:tc>
          <w:tcPr>
            <w:tcW w:w="2861" w:type="dxa"/>
            <w:shd w:val="clear" w:color="auto" w:fill="FBCAA2"/>
            <w:vAlign w:val="center"/>
            <w:hideMark/>
          </w:tcPr>
          <w:p w14:paraId="397E500F" w14:textId="77777777" w:rsidR="00033014" w:rsidRPr="00220919" w:rsidRDefault="00033014" w:rsidP="00033014">
            <w:pPr>
              <w:spacing w:after="0"/>
              <w:rPr>
                <w:color w:val="000000"/>
              </w:rPr>
            </w:pPr>
            <w:r w:rsidRPr="00220919">
              <w:rPr>
                <w:color w:val="000000"/>
              </w:rPr>
              <w:t>Réunion de présentation du programme d'actions à l'équipe du CMP W</w:t>
            </w:r>
          </w:p>
        </w:tc>
        <w:tc>
          <w:tcPr>
            <w:tcW w:w="1164" w:type="dxa"/>
            <w:shd w:val="clear" w:color="auto" w:fill="FBCAA2"/>
            <w:vAlign w:val="center"/>
            <w:hideMark/>
          </w:tcPr>
          <w:p w14:paraId="3DD22432" w14:textId="77777777" w:rsidR="00033014" w:rsidRPr="00220919" w:rsidRDefault="00033014" w:rsidP="00033014">
            <w:pPr>
              <w:spacing w:after="0"/>
              <w:rPr>
                <w:color w:val="000000"/>
              </w:rPr>
            </w:pPr>
            <w:r w:rsidRPr="00220919">
              <w:rPr>
                <w:color w:val="000000"/>
              </w:rPr>
              <w:t>22/10/21</w:t>
            </w:r>
          </w:p>
        </w:tc>
      </w:tr>
      <w:tr w:rsidR="00033014" w:rsidRPr="00220919" w14:paraId="30D425F8" w14:textId="77777777" w:rsidTr="00033014">
        <w:trPr>
          <w:trHeight w:val="2100"/>
        </w:trPr>
        <w:tc>
          <w:tcPr>
            <w:tcW w:w="2235" w:type="dxa"/>
            <w:shd w:val="clear" w:color="auto" w:fill="E36C0A"/>
            <w:vAlign w:val="center"/>
            <w:hideMark/>
          </w:tcPr>
          <w:p w14:paraId="7DD47968" w14:textId="77777777" w:rsidR="00033014" w:rsidRPr="00220919" w:rsidRDefault="00033014" w:rsidP="00033014">
            <w:pPr>
              <w:spacing w:after="0"/>
              <w:rPr>
                <w:color w:val="FFFFFF"/>
              </w:rPr>
            </w:pPr>
            <w:r w:rsidRPr="00220919">
              <w:rPr>
                <w:color w:val="FFFFFF"/>
              </w:rPr>
              <w:t>Information aux représentants de l'EN</w:t>
            </w:r>
          </w:p>
        </w:tc>
        <w:tc>
          <w:tcPr>
            <w:tcW w:w="2835" w:type="dxa"/>
            <w:shd w:val="clear" w:color="auto" w:fill="FDE9D9"/>
            <w:vAlign w:val="center"/>
            <w:hideMark/>
          </w:tcPr>
          <w:p w14:paraId="5B428C42" w14:textId="77777777" w:rsidR="00033014" w:rsidRPr="00220919" w:rsidRDefault="00033014" w:rsidP="00033014">
            <w:pPr>
              <w:spacing w:after="0"/>
              <w:rPr>
                <w:color w:val="000000"/>
              </w:rPr>
            </w:pPr>
            <w:r w:rsidRPr="00220919">
              <w:rPr>
                <w:color w:val="000000"/>
              </w:rPr>
              <w:t>Valider le plan d'actions avec l'EN</w:t>
            </w:r>
          </w:p>
        </w:tc>
        <w:tc>
          <w:tcPr>
            <w:tcW w:w="2861" w:type="dxa"/>
            <w:shd w:val="clear" w:color="auto" w:fill="FDE9D9"/>
            <w:vAlign w:val="center"/>
            <w:hideMark/>
          </w:tcPr>
          <w:p w14:paraId="230B9506" w14:textId="77777777" w:rsidR="00033014" w:rsidRPr="00220919" w:rsidRDefault="00033014" w:rsidP="00033014">
            <w:pPr>
              <w:spacing w:after="0"/>
              <w:rPr>
                <w:color w:val="000000"/>
              </w:rPr>
            </w:pPr>
            <w:r w:rsidRPr="00220919">
              <w:rPr>
                <w:color w:val="000000"/>
              </w:rPr>
              <w:t>Réunion de présentation du programme d'actions aux partenaires de l'EN (Inspecteur d'académie, Collège des Hauts de Blémon, Collège Paul-Valéry, Ville de Metz)</w:t>
            </w:r>
          </w:p>
        </w:tc>
        <w:tc>
          <w:tcPr>
            <w:tcW w:w="1164" w:type="dxa"/>
            <w:shd w:val="clear" w:color="auto" w:fill="FDE9D9"/>
            <w:vAlign w:val="center"/>
            <w:hideMark/>
          </w:tcPr>
          <w:p w14:paraId="0E60C0E1" w14:textId="77777777" w:rsidR="00033014" w:rsidRPr="00220919" w:rsidRDefault="00033014" w:rsidP="00033014">
            <w:pPr>
              <w:spacing w:after="0"/>
              <w:rPr>
                <w:color w:val="000000"/>
              </w:rPr>
            </w:pPr>
            <w:r w:rsidRPr="00220919">
              <w:rPr>
                <w:color w:val="000000"/>
              </w:rPr>
              <w:t>26/11/21</w:t>
            </w:r>
          </w:p>
        </w:tc>
      </w:tr>
      <w:tr w:rsidR="00033014" w:rsidRPr="00220919" w14:paraId="6BF5CF36" w14:textId="77777777" w:rsidTr="00033014">
        <w:trPr>
          <w:trHeight w:val="900"/>
        </w:trPr>
        <w:tc>
          <w:tcPr>
            <w:tcW w:w="2235" w:type="dxa"/>
            <w:shd w:val="clear" w:color="auto" w:fill="E36C0A"/>
            <w:vAlign w:val="center"/>
            <w:hideMark/>
          </w:tcPr>
          <w:p w14:paraId="55C177B4" w14:textId="77777777" w:rsidR="00033014" w:rsidRPr="00220919" w:rsidRDefault="00033014" w:rsidP="00033014">
            <w:pPr>
              <w:spacing w:after="0"/>
              <w:rPr>
                <w:color w:val="FFFFFF"/>
              </w:rPr>
            </w:pPr>
            <w:r w:rsidRPr="00220919">
              <w:rPr>
                <w:color w:val="FFFFFF"/>
              </w:rPr>
              <w:t>Priorisation des actions</w:t>
            </w:r>
          </w:p>
        </w:tc>
        <w:tc>
          <w:tcPr>
            <w:tcW w:w="2835" w:type="dxa"/>
            <w:shd w:val="clear" w:color="auto" w:fill="FBCAA2"/>
            <w:vAlign w:val="center"/>
            <w:hideMark/>
          </w:tcPr>
          <w:p w14:paraId="7A1A21B5" w14:textId="77777777" w:rsidR="00033014" w:rsidRPr="00220919" w:rsidRDefault="00033014" w:rsidP="00033014">
            <w:pPr>
              <w:spacing w:after="0"/>
              <w:rPr>
                <w:color w:val="000000"/>
              </w:rPr>
            </w:pPr>
            <w:r w:rsidRPr="00220919">
              <w:rPr>
                <w:color w:val="000000"/>
              </w:rPr>
              <w:t>Valider les actions et le calendrier avec l'inspecteur EN</w:t>
            </w:r>
          </w:p>
        </w:tc>
        <w:tc>
          <w:tcPr>
            <w:tcW w:w="2861" w:type="dxa"/>
            <w:shd w:val="clear" w:color="auto" w:fill="FBCAA2"/>
            <w:vAlign w:val="center"/>
            <w:hideMark/>
          </w:tcPr>
          <w:p w14:paraId="578C1D7B" w14:textId="77777777" w:rsidR="00033014" w:rsidRPr="00220919" w:rsidRDefault="00033014" w:rsidP="00033014">
            <w:pPr>
              <w:spacing w:after="0"/>
              <w:rPr>
                <w:color w:val="000000"/>
              </w:rPr>
            </w:pPr>
            <w:r w:rsidRPr="00220919">
              <w:rPr>
                <w:color w:val="000000"/>
              </w:rPr>
              <w:t>Réunion téléphonique de présentation des actions</w:t>
            </w:r>
          </w:p>
        </w:tc>
        <w:tc>
          <w:tcPr>
            <w:tcW w:w="1164" w:type="dxa"/>
            <w:shd w:val="clear" w:color="auto" w:fill="FBCAA2"/>
            <w:vAlign w:val="center"/>
            <w:hideMark/>
          </w:tcPr>
          <w:p w14:paraId="3553D3EC" w14:textId="77777777" w:rsidR="00033014" w:rsidRPr="00220919" w:rsidRDefault="00033014" w:rsidP="00033014">
            <w:pPr>
              <w:spacing w:after="0"/>
              <w:rPr>
                <w:color w:val="000000"/>
              </w:rPr>
            </w:pPr>
            <w:r w:rsidRPr="00220919">
              <w:rPr>
                <w:color w:val="000000"/>
              </w:rPr>
              <w:t>30/11/21</w:t>
            </w:r>
          </w:p>
        </w:tc>
      </w:tr>
      <w:tr w:rsidR="00033014" w:rsidRPr="00220919" w14:paraId="03C1B37B" w14:textId="77777777" w:rsidTr="00033014">
        <w:trPr>
          <w:trHeight w:val="2700"/>
        </w:trPr>
        <w:tc>
          <w:tcPr>
            <w:tcW w:w="2235" w:type="dxa"/>
            <w:shd w:val="clear" w:color="auto" w:fill="E36C0A"/>
            <w:vAlign w:val="center"/>
            <w:hideMark/>
          </w:tcPr>
          <w:p w14:paraId="501B3996" w14:textId="77777777" w:rsidR="00033014" w:rsidRPr="00220919" w:rsidRDefault="00033014" w:rsidP="00033014">
            <w:pPr>
              <w:spacing w:after="0"/>
              <w:rPr>
                <w:color w:val="FFFFFF"/>
              </w:rPr>
            </w:pPr>
            <w:r w:rsidRPr="00220919">
              <w:rPr>
                <w:color w:val="FFFFFF"/>
              </w:rPr>
              <w:t>Constitution équipe projet</w:t>
            </w:r>
          </w:p>
        </w:tc>
        <w:tc>
          <w:tcPr>
            <w:tcW w:w="2835" w:type="dxa"/>
            <w:shd w:val="clear" w:color="auto" w:fill="FDE9D9"/>
            <w:vAlign w:val="center"/>
            <w:hideMark/>
          </w:tcPr>
          <w:p w14:paraId="3F7D09C8" w14:textId="77777777" w:rsidR="00033014" w:rsidRPr="00220919" w:rsidRDefault="00033014" w:rsidP="00033014">
            <w:pPr>
              <w:spacing w:after="0"/>
              <w:rPr>
                <w:color w:val="000000"/>
              </w:rPr>
            </w:pPr>
            <w:r w:rsidRPr="00220919">
              <w:rPr>
                <w:color w:val="000000"/>
              </w:rPr>
              <w:t>Constituer l'équipe projet</w:t>
            </w:r>
          </w:p>
        </w:tc>
        <w:tc>
          <w:tcPr>
            <w:tcW w:w="2861" w:type="dxa"/>
            <w:shd w:val="clear" w:color="auto" w:fill="FDE9D9"/>
            <w:vAlign w:val="center"/>
            <w:hideMark/>
          </w:tcPr>
          <w:p w14:paraId="3AED12C7" w14:textId="77777777" w:rsidR="00033014" w:rsidRPr="00220919" w:rsidRDefault="00033014" w:rsidP="00033014">
            <w:pPr>
              <w:spacing w:after="0"/>
              <w:rPr>
                <w:color w:val="000000"/>
              </w:rPr>
            </w:pPr>
            <w:r w:rsidRPr="00220919">
              <w:rPr>
                <w:color w:val="000000"/>
              </w:rPr>
              <w:t>Consultation des représentants des écoles et des partenaires du CLSM, et recensement des personnes souhaitant rejoindre l'équipe projet (contacts, compétences, rôles, disponibilité, responsabilité ...).</w:t>
            </w:r>
          </w:p>
        </w:tc>
        <w:tc>
          <w:tcPr>
            <w:tcW w:w="1164" w:type="dxa"/>
            <w:shd w:val="clear" w:color="auto" w:fill="FDE9D9"/>
            <w:vAlign w:val="center"/>
            <w:hideMark/>
          </w:tcPr>
          <w:p w14:paraId="33F61CF5" w14:textId="77777777" w:rsidR="00033014" w:rsidRPr="00220919" w:rsidRDefault="00033014" w:rsidP="00033014">
            <w:pPr>
              <w:spacing w:after="0"/>
              <w:rPr>
                <w:color w:val="000000"/>
              </w:rPr>
            </w:pPr>
            <w:r w:rsidRPr="00220919">
              <w:rPr>
                <w:color w:val="000000"/>
              </w:rPr>
              <w:t>janvier</w:t>
            </w:r>
          </w:p>
        </w:tc>
      </w:tr>
      <w:tr w:rsidR="00033014" w:rsidRPr="00220919" w14:paraId="7747BDD1" w14:textId="77777777" w:rsidTr="00033014">
        <w:trPr>
          <w:trHeight w:val="600"/>
        </w:trPr>
        <w:tc>
          <w:tcPr>
            <w:tcW w:w="2235" w:type="dxa"/>
            <w:shd w:val="clear" w:color="auto" w:fill="E36C0A"/>
            <w:vAlign w:val="center"/>
            <w:hideMark/>
          </w:tcPr>
          <w:p w14:paraId="390F2C4F" w14:textId="77777777" w:rsidR="00033014" w:rsidRPr="00220919" w:rsidRDefault="00033014" w:rsidP="00033014">
            <w:pPr>
              <w:spacing w:after="0"/>
              <w:rPr>
                <w:color w:val="FFFFFF"/>
              </w:rPr>
            </w:pPr>
            <w:r w:rsidRPr="00220919">
              <w:rPr>
                <w:color w:val="FFFFFF"/>
              </w:rPr>
              <w:t>Projet définitif</w:t>
            </w:r>
          </w:p>
        </w:tc>
        <w:tc>
          <w:tcPr>
            <w:tcW w:w="2835" w:type="dxa"/>
            <w:shd w:val="clear" w:color="auto" w:fill="FBCAA2"/>
            <w:vAlign w:val="center"/>
            <w:hideMark/>
          </w:tcPr>
          <w:p w14:paraId="16239623" w14:textId="77777777" w:rsidR="00033014" w:rsidRPr="00220919" w:rsidRDefault="00033014" w:rsidP="00033014">
            <w:pPr>
              <w:spacing w:after="0"/>
              <w:rPr>
                <w:color w:val="000000"/>
              </w:rPr>
            </w:pPr>
            <w:r w:rsidRPr="00220919">
              <w:rPr>
                <w:color w:val="000000"/>
              </w:rPr>
              <w:t>Rédiger le projet définitif (objectifs, calendrier, budget, évaluation)</w:t>
            </w:r>
          </w:p>
        </w:tc>
        <w:tc>
          <w:tcPr>
            <w:tcW w:w="2861" w:type="dxa"/>
            <w:shd w:val="clear" w:color="auto" w:fill="FBCAA2"/>
            <w:vAlign w:val="center"/>
            <w:hideMark/>
          </w:tcPr>
          <w:p w14:paraId="6E438278" w14:textId="77777777" w:rsidR="00033014" w:rsidRPr="00220919" w:rsidRDefault="00033014" w:rsidP="00033014">
            <w:pPr>
              <w:spacing w:after="0"/>
              <w:rPr>
                <w:color w:val="000000"/>
              </w:rPr>
            </w:pPr>
            <w:r w:rsidRPr="00220919">
              <w:rPr>
                <w:color w:val="000000"/>
              </w:rPr>
              <w:t> </w:t>
            </w:r>
          </w:p>
        </w:tc>
        <w:tc>
          <w:tcPr>
            <w:tcW w:w="1164" w:type="dxa"/>
            <w:shd w:val="clear" w:color="auto" w:fill="FBCAA2"/>
            <w:vAlign w:val="center"/>
            <w:hideMark/>
          </w:tcPr>
          <w:p w14:paraId="2EF139EB" w14:textId="77777777" w:rsidR="00033014" w:rsidRPr="00220919" w:rsidRDefault="00033014" w:rsidP="00033014">
            <w:pPr>
              <w:spacing w:after="0"/>
              <w:rPr>
                <w:color w:val="000000"/>
              </w:rPr>
            </w:pPr>
            <w:r w:rsidRPr="00220919">
              <w:rPr>
                <w:color w:val="000000"/>
              </w:rPr>
              <w:t>janvier</w:t>
            </w:r>
          </w:p>
        </w:tc>
      </w:tr>
      <w:tr w:rsidR="00033014" w:rsidRPr="00220919" w14:paraId="48ED77E1" w14:textId="77777777" w:rsidTr="00033014">
        <w:trPr>
          <w:trHeight w:val="63"/>
        </w:trPr>
        <w:tc>
          <w:tcPr>
            <w:tcW w:w="2235" w:type="dxa"/>
            <w:shd w:val="clear" w:color="auto" w:fill="E36C0A"/>
            <w:vAlign w:val="center"/>
            <w:hideMark/>
          </w:tcPr>
          <w:p w14:paraId="1649E5C7" w14:textId="77777777" w:rsidR="00033014" w:rsidRPr="00220919" w:rsidRDefault="00033014" w:rsidP="00033014">
            <w:pPr>
              <w:spacing w:after="0"/>
              <w:rPr>
                <w:color w:val="FFFFFF"/>
              </w:rPr>
            </w:pPr>
            <w:r w:rsidRPr="00220919">
              <w:rPr>
                <w:color w:val="FFFFFF"/>
              </w:rPr>
              <w:t>Plan opérationnel</w:t>
            </w:r>
          </w:p>
        </w:tc>
        <w:tc>
          <w:tcPr>
            <w:tcW w:w="2835" w:type="dxa"/>
            <w:shd w:val="clear" w:color="auto" w:fill="FDE9D9"/>
            <w:vAlign w:val="center"/>
            <w:hideMark/>
          </w:tcPr>
          <w:p w14:paraId="2C00B7AB" w14:textId="77777777" w:rsidR="00033014" w:rsidRPr="00220919" w:rsidRDefault="00033014" w:rsidP="00033014">
            <w:pPr>
              <w:spacing w:after="0"/>
              <w:rPr>
                <w:color w:val="000000"/>
              </w:rPr>
            </w:pPr>
            <w:r w:rsidRPr="00220919">
              <w:rPr>
                <w:color w:val="000000"/>
              </w:rPr>
              <w:t>Détailler les étapes opérationnelles</w:t>
            </w:r>
          </w:p>
        </w:tc>
        <w:tc>
          <w:tcPr>
            <w:tcW w:w="2861" w:type="dxa"/>
            <w:shd w:val="clear" w:color="auto" w:fill="FDE9D9"/>
            <w:vAlign w:val="center"/>
            <w:hideMark/>
          </w:tcPr>
          <w:p w14:paraId="3292F3B0" w14:textId="77777777" w:rsidR="00033014" w:rsidRPr="00220919" w:rsidRDefault="00033014" w:rsidP="00033014">
            <w:pPr>
              <w:spacing w:after="0"/>
              <w:rPr>
                <w:color w:val="000000"/>
              </w:rPr>
            </w:pPr>
            <w:r w:rsidRPr="00220919">
              <w:rPr>
                <w:color w:val="000000"/>
              </w:rPr>
              <w:t>Rédaction du plan opérationnel détaillant les étapes de réalisation du programme</w:t>
            </w:r>
          </w:p>
        </w:tc>
        <w:tc>
          <w:tcPr>
            <w:tcW w:w="1164" w:type="dxa"/>
            <w:shd w:val="clear" w:color="auto" w:fill="FDE9D9"/>
            <w:vAlign w:val="center"/>
            <w:hideMark/>
          </w:tcPr>
          <w:p w14:paraId="4A9B753D" w14:textId="77777777" w:rsidR="00033014" w:rsidRPr="00220919" w:rsidRDefault="00033014" w:rsidP="00033014">
            <w:pPr>
              <w:spacing w:after="0"/>
              <w:rPr>
                <w:color w:val="000000"/>
              </w:rPr>
            </w:pPr>
            <w:r w:rsidRPr="00220919">
              <w:rPr>
                <w:color w:val="000000"/>
              </w:rPr>
              <w:t>janvier</w:t>
            </w:r>
          </w:p>
        </w:tc>
      </w:tr>
      <w:tr w:rsidR="00033014" w:rsidRPr="00220919" w14:paraId="3E8BB3E5" w14:textId="77777777" w:rsidTr="00033014">
        <w:trPr>
          <w:trHeight w:val="900"/>
        </w:trPr>
        <w:tc>
          <w:tcPr>
            <w:tcW w:w="2235" w:type="dxa"/>
            <w:shd w:val="clear" w:color="auto" w:fill="E36C0A"/>
            <w:vAlign w:val="center"/>
            <w:hideMark/>
          </w:tcPr>
          <w:p w14:paraId="591CE0F5" w14:textId="77777777" w:rsidR="00033014" w:rsidRPr="00220919" w:rsidRDefault="00033014" w:rsidP="00033014">
            <w:pPr>
              <w:spacing w:after="0"/>
              <w:rPr>
                <w:color w:val="FFFFFF"/>
              </w:rPr>
            </w:pPr>
            <w:r w:rsidRPr="00220919">
              <w:rPr>
                <w:color w:val="FFFFFF"/>
              </w:rPr>
              <w:t>Demande de subventions</w:t>
            </w:r>
          </w:p>
        </w:tc>
        <w:tc>
          <w:tcPr>
            <w:tcW w:w="2835" w:type="dxa"/>
            <w:shd w:val="clear" w:color="auto" w:fill="FBCAA2"/>
            <w:vAlign w:val="center"/>
            <w:hideMark/>
          </w:tcPr>
          <w:p w14:paraId="43EEF843" w14:textId="77777777" w:rsidR="00033014" w:rsidRPr="00220919" w:rsidRDefault="00033014" w:rsidP="00033014">
            <w:pPr>
              <w:spacing w:after="0"/>
              <w:rPr>
                <w:color w:val="000000"/>
              </w:rPr>
            </w:pPr>
            <w:r w:rsidRPr="00220919">
              <w:rPr>
                <w:color w:val="000000"/>
              </w:rPr>
              <w:t>Faire la demande de subvention</w:t>
            </w:r>
          </w:p>
        </w:tc>
        <w:tc>
          <w:tcPr>
            <w:tcW w:w="2861" w:type="dxa"/>
            <w:shd w:val="clear" w:color="auto" w:fill="FBCAA2"/>
            <w:vAlign w:val="center"/>
            <w:hideMark/>
          </w:tcPr>
          <w:p w14:paraId="41B6F356" w14:textId="77777777" w:rsidR="00033014" w:rsidRPr="00220919" w:rsidRDefault="00033014" w:rsidP="00033014">
            <w:pPr>
              <w:spacing w:after="0"/>
              <w:rPr>
                <w:color w:val="000000"/>
              </w:rPr>
            </w:pPr>
            <w:r w:rsidRPr="00220919">
              <w:rPr>
                <w:color w:val="000000"/>
              </w:rPr>
              <w:t>Transmission sur la plateforme Dauphin de la demande de subvention.</w:t>
            </w:r>
          </w:p>
        </w:tc>
        <w:tc>
          <w:tcPr>
            <w:tcW w:w="1164" w:type="dxa"/>
            <w:shd w:val="clear" w:color="auto" w:fill="FBCAA2"/>
            <w:vAlign w:val="center"/>
            <w:hideMark/>
          </w:tcPr>
          <w:p w14:paraId="22A211A5" w14:textId="77777777" w:rsidR="00033014" w:rsidRPr="00220919" w:rsidRDefault="00033014" w:rsidP="00033014">
            <w:pPr>
              <w:spacing w:after="0"/>
              <w:rPr>
                <w:color w:val="000000"/>
              </w:rPr>
            </w:pPr>
            <w:r w:rsidRPr="00220919">
              <w:rPr>
                <w:color w:val="000000"/>
              </w:rPr>
              <w:t>janvier</w:t>
            </w:r>
          </w:p>
        </w:tc>
      </w:tr>
      <w:tr w:rsidR="00033014" w:rsidRPr="00220919" w14:paraId="118B5A42" w14:textId="77777777" w:rsidTr="00033014">
        <w:trPr>
          <w:trHeight w:val="600"/>
        </w:trPr>
        <w:tc>
          <w:tcPr>
            <w:tcW w:w="2235" w:type="dxa"/>
            <w:shd w:val="clear" w:color="auto" w:fill="E36C0A"/>
            <w:vAlign w:val="center"/>
            <w:hideMark/>
          </w:tcPr>
          <w:p w14:paraId="10812093" w14:textId="77777777" w:rsidR="00033014" w:rsidRPr="00220919" w:rsidRDefault="00033014" w:rsidP="00033014">
            <w:pPr>
              <w:spacing w:after="0"/>
              <w:rPr>
                <w:color w:val="FFFFFF"/>
              </w:rPr>
            </w:pPr>
            <w:r w:rsidRPr="00220919">
              <w:rPr>
                <w:color w:val="FFFFFF"/>
              </w:rPr>
              <w:t>Information</w:t>
            </w:r>
          </w:p>
        </w:tc>
        <w:tc>
          <w:tcPr>
            <w:tcW w:w="2835" w:type="dxa"/>
            <w:shd w:val="clear" w:color="auto" w:fill="FDE9D9"/>
            <w:vAlign w:val="center"/>
            <w:hideMark/>
          </w:tcPr>
          <w:p w14:paraId="44CB6CB6" w14:textId="77777777" w:rsidR="00033014" w:rsidRPr="00220919" w:rsidRDefault="00033014" w:rsidP="00033014">
            <w:pPr>
              <w:spacing w:after="0"/>
              <w:rPr>
                <w:color w:val="000000"/>
              </w:rPr>
            </w:pPr>
            <w:r w:rsidRPr="00220919">
              <w:rPr>
                <w:color w:val="000000"/>
              </w:rPr>
              <w:t>Réaliser l'action</w:t>
            </w:r>
          </w:p>
        </w:tc>
        <w:tc>
          <w:tcPr>
            <w:tcW w:w="2861" w:type="dxa"/>
            <w:shd w:val="clear" w:color="auto" w:fill="FDE9D9"/>
            <w:vAlign w:val="center"/>
            <w:hideMark/>
          </w:tcPr>
          <w:p w14:paraId="4B165CA1" w14:textId="77777777" w:rsidR="00033014" w:rsidRPr="00220919" w:rsidRDefault="00033014" w:rsidP="00033014">
            <w:pPr>
              <w:spacing w:after="0"/>
              <w:rPr>
                <w:color w:val="000000"/>
              </w:rPr>
            </w:pPr>
            <w:r w:rsidRPr="00220919">
              <w:rPr>
                <w:color w:val="000000"/>
              </w:rPr>
              <w:t>Élaboration d'un plan de communication.</w:t>
            </w:r>
          </w:p>
        </w:tc>
        <w:tc>
          <w:tcPr>
            <w:tcW w:w="1164" w:type="dxa"/>
            <w:shd w:val="clear" w:color="auto" w:fill="FDE9D9"/>
            <w:vAlign w:val="center"/>
            <w:hideMark/>
          </w:tcPr>
          <w:p w14:paraId="33EC7683" w14:textId="77777777" w:rsidR="00033014" w:rsidRPr="00220919" w:rsidRDefault="00033014" w:rsidP="00033014">
            <w:pPr>
              <w:spacing w:after="0"/>
              <w:rPr>
                <w:color w:val="000000"/>
              </w:rPr>
            </w:pPr>
            <w:r w:rsidRPr="00220919">
              <w:rPr>
                <w:color w:val="000000"/>
              </w:rPr>
              <w:t>1er semestre</w:t>
            </w:r>
          </w:p>
        </w:tc>
      </w:tr>
      <w:tr w:rsidR="00033014" w:rsidRPr="00220919" w14:paraId="443367D0" w14:textId="77777777" w:rsidTr="00033014">
        <w:trPr>
          <w:trHeight w:val="600"/>
        </w:trPr>
        <w:tc>
          <w:tcPr>
            <w:tcW w:w="2235" w:type="dxa"/>
            <w:shd w:val="clear" w:color="auto" w:fill="E36C0A"/>
            <w:vAlign w:val="center"/>
            <w:hideMark/>
          </w:tcPr>
          <w:p w14:paraId="2A124136" w14:textId="77777777" w:rsidR="00033014" w:rsidRPr="00220919" w:rsidRDefault="00033014" w:rsidP="00033014">
            <w:pPr>
              <w:spacing w:after="0"/>
              <w:rPr>
                <w:color w:val="FFFFFF"/>
              </w:rPr>
            </w:pPr>
            <w:r w:rsidRPr="00220919">
              <w:rPr>
                <w:color w:val="FFFFFF"/>
              </w:rPr>
              <w:t>Sensibilisation des pro.</w:t>
            </w:r>
          </w:p>
        </w:tc>
        <w:tc>
          <w:tcPr>
            <w:tcW w:w="2835" w:type="dxa"/>
            <w:shd w:val="clear" w:color="auto" w:fill="FBCAA2"/>
            <w:vAlign w:val="center"/>
            <w:hideMark/>
          </w:tcPr>
          <w:p w14:paraId="195C870A" w14:textId="77777777" w:rsidR="00033014" w:rsidRPr="00220919" w:rsidRDefault="00033014" w:rsidP="00033014">
            <w:pPr>
              <w:spacing w:after="0"/>
              <w:rPr>
                <w:color w:val="000000"/>
              </w:rPr>
            </w:pPr>
            <w:r w:rsidRPr="00220919">
              <w:rPr>
                <w:color w:val="000000"/>
              </w:rPr>
              <w:t>Réaliser l'action</w:t>
            </w:r>
          </w:p>
        </w:tc>
        <w:tc>
          <w:tcPr>
            <w:tcW w:w="2861" w:type="dxa"/>
            <w:shd w:val="clear" w:color="auto" w:fill="FBCAA2"/>
            <w:vAlign w:val="center"/>
            <w:hideMark/>
          </w:tcPr>
          <w:p w14:paraId="0DB55CFB" w14:textId="77777777" w:rsidR="00033014" w:rsidRPr="00220919" w:rsidRDefault="00033014" w:rsidP="00033014">
            <w:pPr>
              <w:spacing w:after="0"/>
              <w:rPr>
                <w:color w:val="000000"/>
              </w:rPr>
            </w:pPr>
            <w:r w:rsidRPr="00220919">
              <w:rPr>
                <w:color w:val="000000"/>
              </w:rPr>
              <w:t>Conception de la sensibilisation.</w:t>
            </w:r>
          </w:p>
        </w:tc>
        <w:tc>
          <w:tcPr>
            <w:tcW w:w="1164" w:type="dxa"/>
            <w:shd w:val="clear" w:color="auto" w:fill="FBCAA2"/>
            <w:vAlign w:val="center"/>
            <w:hideMark/>
          </w:tcPr>
          <w:p w14:paraId="01BCD491" w14:textId="77777777" w:rsidR="00033014" w:rsidRPr="00220919" w:rsidRDefault="00033014" w:rsidP="00033014">
            <w:pPr>
              <w:spacing w:after="0"/>
              <w:rPr>
                <w:color w:val="000000"/>
              </w:rPr>
            </w:pPr>
            <w:r w:rsidRPr="00220919">
              <w:rPr>
                <w:color w:val="000000"/>
              </w:rPr>
              <w:t>1er semestre</w:t>
            </w:r>
          </w:p>
        </w:tc>
      </w:tr>
      <w:tr w:rsidR="00033014" w:rsidRPr="00220919" w14:paraId="3729DC92" w14:textId="77777777" w:rsidTr="00033014">
        <w:trPr>
          <w:trHeight w:val="600"/>
        </w:trPr>
        <w:tc>
          <w:tcPr>
            <w:tcW w:w="2235" w:type="dxa"/>
            <w:shd w:val="clear" w:color="auto" w:fill="E36C0A"/>
            <w:vAlign w:val="center"/>
            <w:hideMark/>
          </w:tcPr>
          <w:p w14:paraId="032265B1" w14:textId="77777777" w:rsidR="00033014" w:rsidRPr="00220919" w:rsidRDefault="00033014" w:rsidP="00033014">
            <w:pPr>
              <w:spacing w:after="0"/>
              <w:rPr>
                <w:color w:val="FFFFFF"/>
              </w:rPr>
            </w:pPr>
            <w:r w:rsidRPr="00220919">
              <w:rPr>
                <w:color w:val="FFFFFF"/>
              </w:rPr>
              <w:t>Formation J3F</w:t>
            </w:r>
          </w:p>
        </w:tc>
        <w:tc>
          <w:tcPr>
            <w:tcW w:w="2835" w:type="dxa"/>
            <w:shd w:val="clear" w:color="auto" w:fill="FDE9D9"/>
            <w:vAlign w:val="center"/>
            <w:hideMark/>
          </w:tcPr>
          <w:p w14:paraId="59A3FA96" w14:textId="77777777" w:rsidR="00033014" w:rsidRPr="00220919" w:rsidRDefault="00033014" w:rsidP="00033014">
            <w:pPr>
              <w:spacing w:after="0"/>
              <w:rPr>
                <w:color w:val="000000"/>
              </w:rPr>
            </w:pPr>
            <w:r w:rsidRPr="00220919">
              <w:rPr>
                <w:color w:val="000000"/>
              </w:rPr>
              <w:t>Réaliser l'action</w:t>
            </w:r>
          </w:p>
        </w:tc>
        <w:tc>
          <w:tcPr>
            <w:tcW w:w="2861" w:type="dxa"/>
            <w:shd w:val="clear" w:color="auto" w:fill="FDE9D9"/>
            <w:vAlign w:val="center"/>
            <w:hideMark/>
          </w:tcPr>
          <w:p w14:paraId="02D12AAF" w14:textId="77777777" w:rsidR="00033014" w:rsidRPr="00220919" w:rsidRDefault="00033014" w:rsidP="00033014">
            <w:pPr>
              <w:spacing w:after="0"/>
              <w:rPr>
                <w:color w:val="000000"/>
              </w:rPr>
            </w:pPr>
            <w:r w:rsidRPr="00220919">
              <w:rPr>
                <w:color w:val="000000"/>
              </w:rPr>
              <w:t>Organisation logistique de la formation.</w:t>
            </w:r>
          </w:p>
        </w:tc>
        <w:tc>
          <w:tcPr>
            <w:tcW w:w="1164" w:type="dxa"/>
            <w:shd w:val="clear" w:color="auto" w:fill="FDE9D9"/>
            <w:vAlign w:val="center"/>
            <w:hideMark/>
          </w:tcPr>
          <w:p w14:paraId="2D5F2C0E" w14:textId="77777777" w:rsidR="00033014" w:rsidRPr="00220919" w:rsidRDefault="00033014" w:rsidP="00033014">
            <w:pPr>
              <w:spacing w:after="0"/>
              <w:rPr>
                <w:color w:val="000000"/>
              </w:rPr>
            </w:pPr>
            <w:r w:rsidRPr="00220919">
              <w:rPr>
                <w:color w:val="000000"/>
              </w:rPr>
              <w:t>2e semestre</w:t>
            </w:r>
          </w:p>
        </w:tc>
      </w:tr>
      <w:tr w:rsidR="00033014" w:rsidRPr="00220919" w14:paraId="75C4305B" w14:textId="77777777" w:rsidTr="00033014">
        <w:trPr>
          <w:trHeight w:val="1200"/>
        </w:trPr>
        <w:tc>
          <w:tcPr>
            <w:tcW w:w="2235" w:type="dxa"/>
            <w:shd w:val="clear" w:color="auto" w:fill="E36C0A"/>
            <w:vAlign w:val="center"/>
            <w:hideMark/>
          </w:tcPr>
          <w:p w14:paraId="5BFFA275" w14:textId="77777777" w:rsidR="00033014" w:rsidRPr="00220919" w:rsidRDefault="00033014" w:rsidP="00033014">
            <w:pPr>
              <w:spacing w:after="0"/>
              <w:rPr>
                <w:color w:val="FFFFFF"/>
              </w:rPr>
            </w:pPr>
            <w:r w:rsidRPr="00220919">
              <w:rPr>
                <w:color w:val="FFFFFF"/>
              </w:rPr>
              <w:t>Espace de concertation</w:t>
            </w:r>
          </w:p>
        </w:tc>
        <w:tc>
          <w:tcPr>
            <w:tcW w:w="2835" w:type="dxa"/>
            <w:shd w:val="clear" w:color="auto" w:fill="FBCAA2"/>
            <w:vAlign w:val="center"/>
            <w:hideMark/>
          </w:tcPr>
          <w:p w14:paraId="79083F0A" w14:textId="77777777" w:rsidR="00033014" w:rsidRPr="00220919" w:rsidRDefault="00033014" w:rsidP="00033014">
            <w:pPr>
              <w:spacing w:after="0"/>
              <w:rPr>
                <w:color w:val="000000"/>
              </w:rPr>
            </w:pPr>
            <w:r w:rsidRPr="00220919">
              <w:rPr>
                <w:color w:val="000000"/>
              </w:rPr>
              <w:t>Réaliser l'action</w:t>
            </w:r>
          </w:p>
        </w:tc>
        <w:tc>
          <w:tcPr>
            <w:tcW w:w="2861" w:type="dxa"/>
            <w:shd w:val="clear" w:color="auto" w:fill="FBCAA2"/>
            <w:vAlign w:val="center"/>
            <w:hideMark/>
          </w:tcPr>
          <w:p w14:paraId="4C6748FC" w14:textId="77777777" w:rsidR="00033014" w:rsidRPr="00220919" w:rsidRDefault="00033014" w:rsidP="00033014">
            <w:pPr>
              <w:spacing w:after="0"/>
              <w:rPr>
                <w:color w:val="000000"/>
              </w:rPr>
            </w:pPr>
            <w:r w:rsidRPr="00220919">
              <w:rPr>
                <w:color w:val="000000"/>
              </w:rPr>
              <w:t>Élaboration du cadre de mise en place de l'espace de concertation pluriprofessionnel</w:t>
            </w:r>
          </w:p>
        </w:tc>
        <w:tc>
          <w:tcPr>
            <w:tcW w:w="1164" w:type="dxa"/>
            <w:shd w:val="clear" w:color="auto" w:fill="FBCAA2"/>
            <w:vAlign w:val="center"/>
            <w:hideMark/>
          </w:tcPr>
          <w:p w14:paraId="3167CA2F" w14:textId="77777777" w:rsidR="00033014" w:rsidRPr="00220919" w:rsidRDefault="00033014" w:rsidP="00033014">
            <w:pPr>
              <w:spacing w:after="0"/>
              <w:rPr>
                <w:color w:val="000000"/>
              </w:rPr>
            </w:pPr>
            <w:r w:rsidRPr="00220919">
              <w:rPr>
                <w:color w:val="000000"/>
              </w:rPr>
              <w:t>2e semestre</w:t>
            </w:r>
          </w:p>
        </w:tc>
      </w:tr>
      <w:tr w:rsidR="00033014" w:rsidRPr="00220919" w14:paraId="0BB33551" w14:textId="77777777" w:rsidTr="00033014">
        <w:trPr>
          <w:trHeight w:val="600"/>
        </w:trPr>
        <w:tc>
          <w:tcPr>
            <w:tcW w:w="2235" w:type="dxa"/>
            <w:shd w:val="clear" w:color="auto" w:fill="E36C0A"/>
            <w:vAlign w:val="center"/>
            <w:hideMark/>
          </w:tcPr>
          <w:p w14:paraId="0280179C" w14:textId="77777777" w:rsidR="00033014" w:rsidRPr="00220919" w:rsidRDefault="00033014" w:rsidP="00033014">
            <w:pPr>
              <w:spacing w:after="0"/>
              <w:rPr>
                <w:color w:val="FFFFFF"/>
              </w:rPr>
            </w:pPr>
            <w:r w:rsidRPr="00220919">
              <w:rPr>
                <w:color w:val="FFFFFF"/>
              </w:rPr>
              <w:t>Évaluation</w:t>
            </w:r>
          </w:p>
        </w:tc>
        <w:tc>
          <w:tcPr>
            <w:tcW w:w="2835" w:type="dxa"/>
            <w:shd w:val="clear" w:color="auto" w:fill="FDE9D9"/>
            <w:vAlign w:val="center"/>
            <w:hideMark/>
          </w:tcPr>
          <w:p w14:paraId="07167B97" w14:textId="77777777" w:rsidR="00033014" w:rsidRPr="00220919" w:rsidRDefault="00033014" w:rsidP="00033014">
            <w:pPr>
              <w:spacing w:after="0"/>
              <w:rPr>
                <w:color w:val="000000"/>
              </w:rPr>
            </w:pPr>
            <w:r w:rsidRPr="00220919">
              <w:rPr>
                <w:color w:val="000000"/>
              </w:rPr>
              <w:t>Évaluer le processus et les résultats des actions</w:t>
            </w:r>
          </w:p>
        </w:tc>
        <w:tc>
          <w:tcPr>
            <w:tcW w:w="2861" w:type="dxa"/>
            <w:shd w:val="clear" w:color="auto" w:fill="FDE9D9"/>
            <w:vAlign w:val="center"/>
            <w:hideMark/>
          </w:tcPr>
          <w:p w14:paraId="04900104" w14:textId="77777777" w:rsidR="00033014" w:rsidRPr="00220919" w:rsidRDefault="00033014" w:rsidP="00033014">
            <w:pPr>
              <w:spacing w:after="0"/>
              <w:rPr>
                <w:color w:val="000000"/>
              </w:rPr>
            </w:pPr>
            <w:r w:rsidRPr="00220919">
              <w:rPr>
                <w:color w:val="000000"/>
              </w:rPr>
              <w:t> </w:t>
            </w:r>
          </w:p>
        </w:tc>
        <w:tc>
          <w:tcPr>
            <w:tcW w:w="1164" w:type="dxa"/>
            <w:shd w:val="clear" w:color="auto" w:fill="FDE9D9"/>
            <w:vAlign w:val="center"/>
            <w:hideMark/>
          </w:tcPr>
          <w:p w14:paraId="2383A08E" w14:textId="77777777" w:rsidR="00033014" w:rsidRPr="00220919" w:rsidRDefault="00033014" w:rsidP="00033014">
            <w:pPr>
              <w:spacing w:after="0"/>
              <w:rPr>
                <w:color w:val="000000"/>
              </w:rPr>
            </w:pPr>
            <w:r w:rsidRPr="00220919">
              <w:rPr>
                <w:color w:val="000000"/>
              </w:rPr>
              <w:t>Déc. - 2022</w:t>
            </w:r>
          </w:p>
        </w:tc>
      </w:tr>
    </w:tbl>
    <w:p w14:paraId="75112D2E" w14:textId="77777777" w:rsidR="00033014" w:rsidRDefault="00033014" w:rsidP="00033014">
      <w:pPr>
        <w:rPr>
          <w:b/>
        </w:rPr>
      </w:pPr>
    </w:p>
    <w:p w14:paraId="2EFF25DD" w14:textId="77777777" w:rsidR="00033014" w:rsidRPr="00AC6EE3" w:rsidRDefault="00033014" w:rsidP="00033014">
      <w:pPr>
        <w:rPr>
          <w:b/>
        </w:rPr>
      </w:pPr>
      <w:r w:rsidRPr="00AC6EE3">
        <w:rPr>
          <w:b/>
        </w:rPr>
        <w:t>Complément au plan opérationnel</w:t>
      </w:r>
    </w:p>
    <w:tbl>
      <w:tblPr>
        <w:tblW w:w="0" w:type="auto"/>
        <w:tblBorders>
          <w:top w:val="single" w:sz="8" w:space="0" w:color="7BA0CD"/>
          <w:left w:val="single" w:sz="8" w:space="0" w:color="7BA0CD"/>
          <w:bottom w:val="single" w:sz="8" w:space="0" w:color="7BA0CD"/>
          <w:right w:val="single" w:sz="8" w:space="0" w:color="7BA0CD"/>
          <w:insideH w:val="single" w:sz="8" w:space="0" w:color="7BA0CD"/>
        </w:tblBorders>
        <w:tblLook w:val="04A0" w:firstRow="1" w:lastRow="0" w:firstColumn="1" w:lastColumn="0" w:noHBand="0" w:noVBand="1"/>
      </w:tblPr>
      <w:tblGrid>
        <w:gridCol w:w="1442"/>
        <w:gridCol w:w="1050"/>
        <w:gridCol w:w="1051"/>
        <w:gridCol w:w="1088"/>
        <w:gridCol w:w="1226"/>
        <w:gridCol w:w="1100"/>
        <w:gridCol w:w="1089"/>
        <w:gridCol w:w="1236"/>
      </w:tblGrid>
      <w:tr w:rsidR="00033014" w:rsidRPr="006932F9" w14:paraId="2A42E471" w14:textId="77777777" w:rsidTr="00033014">
        <w:tc>
          <w:tcPr>
            <w:tcW w:w="9236" w:type="dxa"/>
            <w:gridSpan w:val="8"/>
            <w:tcBorders>
              <w:top w:val="single" w:sz="8" w:space="0" w:color="7BA0CD"/>
              <w:left w:val="single" w:sz="8" w:space="0" w:color="7BA0CD"/>
              <w:bottom w:val="single" w:sz="8" w:space="0" w:color="7BA0CD"/>
              <w:right w:val="single" w:sz="8" w:space="0" w:color="7BA0CD"/>
            </w:tcBorders>
            <w:shd w:val="clear" w:color="auto" w:fill="4F81BD"/>
          </w:tcPr>
          <w:p w14:paraId="0D5C5559" w14:textId="77777777" w:rsidR="00033014" w:rsidRPr="006932F9" w:rsidRDefault="00033014" w:rsidP="00033014">
            <w:pPr>
              <w:spacing w:after="0" w:line="240" w:lineRule="auto"/>
              <w:rPr>
                <w:b/>
                <w:bCs/>
                <w:color w:val="FFFFFF"/>
              </w:rPr>
            </w:pPr>
            <w:r w:rsidRPr="006932F9">
              <w:rPr>
                <w:b/>
                <w:bCs/>
                <w:color w:val="FFFFFF"/>
              </w:rPr>
              <w:t>Étapes de réalisation de l’action</w:t>
            </w:r>
          </w:p>
        </w:tc>
      </w:tr>
      <w:tr w:rsidR="00033014" w:rsidRPr="006932F9" w14:paraId="6D5FFF56" w14:textId="77777777" w:rsidTr="00033014">
        <w:tc>
          <w:tcPr>
            <w:tcW w:w="1457" w:type="dxa"/>
            <w:shd w:val="clear" w:color="auto" w:fill="D3DFEE"/>
          </w:tcPr>
          <w:p w14:paraId="634283DD" w14:textId="77777777" w:rsidR="00033014" w:rsidRPr="006932F9" w:rsidRDefault="00033014" w:rsidP="00033014">
            <w:pPr>
              <w:spacing w:after="0" w:line="240" w:lineRule="auto"/>
              <w:jc w:val="center"/>
              <w:rPr>
                <w:b/>
                <w:bCs/>
                <w:sz w:val="18"/>
              </w:rPr>
            </w:pPr>
            <w:r w:rsidRPr="006932F9">
              <w:rPr>
                <w:b/>
                <w:bCs/>
                <w:sz w:val="18"/>
              </w:rPr>
              <w:t>Objectifs opérationnels</w:t>
            </w:r>
          </w:p>
        </w:tc>
        <w:tc>
          <w:tcPr>
            <w:tcW w:w="1066" w:type="dxa"/>
            <w:shd w:val="clear" w:color="auto" w:fill="D3DFEE"/>
          </w:tcPr>
          <w:p w14:paraId="09C993B3" w14:textId="77777777" w:rsidR="00033014" w:rsidRPr="006932F9" w:rsidRDefault="00033014" w:rsidP="00033014">
            <w:pPr>
              <w:spacing w:after="0" w:line="240" w:lineRule="auto"/>
              <w:jc w:val="center"/>
              <w:rPr>
                <w:b/>
                <w:sz w:val="18"/>
              </w:rPr>
            </w:pPr>
            <w:r w:rsidRPr="006932F9">
              <w:rPr>
                <w:b/>
                <w:sz w:val="18"/>
              </w:rPr>
              <w:t>Activités</w:t>
            </w:r>
          </w:p>
        </w:tc>
        <w:tc>
          <w:tcPr>
            <w:tcW w:w="1067" w:type="dxa"/>
            <w:shd w:val="clear" w:color="auto" w:fill="D3DFEE"/>
          </w:tcPr>
          <w:p w14:paraId="1533E869" w14:textId="77777777" w:rsidR="00033014" w:rsidRPr="006932F9" w:rsidRDefault="00033014" w:rsidP="00033014">
            <w:pPr>
              <w:spacing w:after="0" w:line="240" w:lineRule="auto"/>
              <w:jc w:val="center"/>
              <w:rPr>
                <w:b/>
                <w:sz w:val="18"/>
              </w:rPr>
            </w:pPr>
            <w:r w:rsidRPr="006932F9">
              <w:rPr>
                <w:b/>
                <w:sz w:val="18"/>
              </w:rPr>
              <w:t>Moyens humains</w:t>
            </w:r>
          </w:p>
        </w:tc>
        <w:tc>
          <w:tcPr>
            <w:tcW w:w="1102" w:type="dxa"/>
            <w:shd w:val="clear" w:color="auto" w:fill="D3DFEE"/>
          </w:tcPr>
          <w:p w14:paraId="0367C855" w14:textId="77777777" w:rsidR="00033014" w:rsidRPr="006932F9" w:rsidRDefault="00033014" w:rsidP="00033014">
            <w:pPr>
              <w:spacing w:after="0" w:line="240" w:lineRule="auto"/>
              <w:jc w:val="center"/>
              <w:rPr>
                <w:b/>
                <w:sz w:val="18"/>
              </w:rPr>
            </w:pPr>
            <w:r w:rsidRPr="006932F9">
              <w:rPr>
                <w:b/>
                <w:sz w:val="18"/>
              </w:rPr>
              <w:t>Moyens matériels</w:t>
            </w:r>
          </w:p>
        </w:tc>
        <w:tc>
          <w:tcPr>
            <w:tcW w:w="1239" w:type="dxa"/>
            <w:shd w:val="clear" w:color="auto" w:fill="D3DFEE"/>
          </w:tcPr>
          <w:p w14:paraId="3F7D2398" w14:textId="77777777" w:rsidR="00033014" w:rsidRPr="006932F9" w:rsidRDefault="00033014" w:rsidP="00033014">
            <w:pPr>
              <w:spacing w:after="0" w:line="240" w:lineRule="auto"/>
              <w:jc w:val="center"/>
              <w:rPr>
                <w:b/>
                <w:sz w:val="18"/>
              </w:rPr>
            </w:pPr>
            <w:r w:rsidRPr="006932F9">
              <w:rPr>
                <w:b/>
                <w:sz w:val="18"/>
              </w:rPr>
              <w:t>Partenaires</w:t>
            </w:r>
          </w:p>
        </w:tc>
        <w:tc>
          <w:tcPr>
            <w:tcW w:w="1145" w:type="dxa"/>
            <w:shd w:val="clear" w:color="auto" w:fill="D3DFEE"/>
          </w:tcPr>
          <w:p w14:paraId="3ECB5955" w14:textId="77777777" w:rsidR="00033014" w:rsidRPr="006932F9" w:rsidRDefault="00033014" w:rsidP="00033014">
            <w:pPr>
              <w:spacing w:after="0" w:line="240" w:lineRule="auto"/>
              <w:jc w:val="center"/>
              <w:rPr>
                <w:b/>
                <w:sz w:val="18"/>
              </w:rPr>
            </w:pPr>
            <w:r w:rsidRPr="006932F9">
              <w:rPr>
                <w:b/>
                <w:sz w:val="18"/>
              </w:rPr>
              <w:t>Coût</w:t>
            </w:r>
          </w:p>
        </w:tc>
        <w:tc>
          <w:tcPr>
            <w:tcW w:w="904" w:type="dxa"/>
            <w:shd w:val="clear" w:color="auto" w:fill="D3DFEE"/>
          </w:tcPr>
          <w:p w14:paraId="1A2EE6ED" w14:textId="77777777" w:rsidR="00033014" w:rsidRPr="006932F9" w:rsidRDefault="00033014" w:rsidP="00033014">
            <w:pPr>
              <w:spacing w:after="0" w:line="240" w:lineRule="auto"/>
              <w:jc w:val="center"/>
              <w:rPr>
                <w:b/>
                <w:sz w:val="18"/>
              </w:rPr>
            </w:pPr>
            <w:r w:rsidRPr="006932F9">
              <w:rPr>
                <w:b/>
                <w:sz w:val="18"/>
              </w:rPr>
              <w:t>Ajustement</w:t>
            </w:r>
          </w:p>
        </w:tc>
        <w:tc>
          <w:tcPr>
            <w:tcW w:w="1256" w:type="dxa"/>
            <w:shd w:val="clear" w:color="auto" w:fill="D3DFEE"/>
          </w:tcPr>
          <w:p w14:paraId="145DCBCC" w14:textId="77777777" w:rsidR="00033014" w:rsidRPr="006932F9" w:rsidRDefault="00033014" w:rsidP="00033014">
            <w:pPr>
              <w:spacing w:after="0" w:line="240" w:lineRule="auto"/>
              <w:jc w:val="center"/>
              <w:rPr>
                <w:b/>
                <w:sz w:val="18"/>
              </w:rPr>
            </w:pPr>
            <w:r w:rsidRPr="006932F9">
              <w:rPr>
                <w:b/>
                <w:sz w:val="18"/>
              </w:rPr>
              <w:t>Calendrier</w:t>
            </w:r>
          </w:p>
        </w:tc>
      </w:tr>
      <w:tr w:rsidR="00033014" w:rsidRPr="006932F9" w14:paraId="5391B8A3" w14:textId="77777777" w:rsidTr="00033014">
        <w:tc>
          <w:tcPr>
            <w:tcW w:w="1457" w:type="dxa"/>
            <w:tcBorders>
              <w:right w:val="nil"/>
            </w:tcBorders>
            <w:shd w:val="clear" w:color="auto" w:fill="auto"/>
          </w:tcPr>
          <w:p w14:paraId="16D38938" w14:textId="77777777" w:rsidR="00033014" w:rsidRPr="006932F9" w:rsidRDefault="00033014" w:rsidP="00033014">
            <w:pPr>
              <w:spacing w:after="0" w:line="240" w:lineRule="auto"/>
              <w:rPr>
                <w:b/>
                <w:bCs/>
                <w:sz w:val="18"/>
              </w:rPr>
            </w:pPr>
          </w:p>
        </w:tc>
        <w:tc>
          <w:tcPr>
            <w:tcW w:w="1066" w:type="dxa"/>
            <w:tcBorders>
              <w:left w:val="nil"/>
              <w:right w:val="nil"/>
            </w:tcBorders>
            <w:shd w:val="clear" w:color="auto" w:fill="auto"/>
          </w:tcPr>
          <w:p w14:paraId="4C43F04D" w14:textId="77777777" w:rsidR="00033014" w:rsidRPr="006932F9" w:rsidRDefault="00033014" w:rsidP="00033014">
            <w:pPr>
              <w:spacing w:after="0" w:line="240" w:lineRule="auto"/>
              <w:rPr>
                <w:sz w:val="18"/>
              </w:rPr>
            </w:pPr>
          </w:p>
        </w:tc>
        <w:tc>
          <w:tcPr>
            <w:tcW w:w="1067" w:type="dxa"/>
            <w:tcBorders>
              <w:left w:val="nil"/>
              <w:right w:val="nil"/>
            </w:tcBorders>
            <w:shd w:val="clear" w:color="auto" w:fill="auto"/>
          </w:tcPr>
          <w:p w14:paraId="65669456" w14:textId="77777777" w:rsidR="00033014" w:rsidRPr="006932F9" w:rsidRDefault="00033014" w:rsidP="00033014">
            <w:pPr>
              <w:spacing w:after="0" w:line="240" w:lineRule="auto"/>
              <w:rPr>
                <w:sz w:val="18"/>
              </w:rPr>
            </w:pPr>
          </w:p>
        </w:tc>
        <w:tc>
          <w:tcPr>
            <w:tcW w:w="1102" w:type="dxa"/>
            <w:tcBorders>
              <w:left w:val="nil"/>
              <w:right w:val="nil"/>
            </w:tcBorders>
            <w:shd w:val="clear" w:color="auto" w:fill="auto"/>
          </w:tcPr>
          <w:p w14:paraId="2B558355" w14:textId="77777777" w:rsidR="00033014" w:rsidRPr="006932F9" w:rsidRDefault="00033014" w:rsidP="00033014">
            <w:pPr>
              <w:spacing w:after="0" w:line="240" w:lineRule="auto"/>
              <w:rPr>
                <w:sz w:val="18"/>
              </w:rPr>
            </w:pPr>
          </w:p>
        </w:tc>
        <w:tc>
          <w:tcPr>
            <w:tcW w:w="1239" w:type="dxa"/>
            <w:tcBorders>
              <w:left w:val="nil"/>
              <w:right w:val="nil"/>
            </w:tcBorders>
            <w:shd w:val="clear" w:color="auto" w:fill="auto"/>
          </w:tcPr>
          <w:p w14:paraId="0A9C106D" w14:textId="77777777" w:rsidR="00033014" w:rsidRPr="006932F9" w:rsidRDefault="00033014" w:rsidP="00033014">
            <w:pPr>
              <w:spacing w:after="0" w:line="240" w:lineRule="auto"/>
              <w:rPr>
                <w:sz w:val="18"/>
              </w:rPr>
            </w:pPr>
          </w:p>
        </w:tc>
        <w:tc>
          <w:tcPr>
            <w:tcW w:w="1145" w:type="dxa"/>
            <w:tcBorders>
              <w:left w:val="nil"/>
              <w:right w:val="nil"/>
            </w:tcBorders>
            <w:shd w:val="clear" w:color="auto" w:fill="auto"/>
          </w:tcPr>
          <w:p w14:paraId="202ED016" w14:textId="77777777" w:rsidR="00033014" w:rsidRPr="006932F9" w:rsidRDefault="00033014" w:rsidP="00033014">
            <w:pPr>
              <w:spacing w:after="0" w:line="240" w:lineRule="auto"/>
              <w:rPr>
                <w:sz w:val="18"/>
              </w:rPr>
            </w:pPr>
          </w:p>
        </w:tc>
        <w:tc>
          <w:tcPr>
            <w:tcW w:w="904" w:type="dxa"/>
            <w:tcBorders>
              <w:left w:val="nil"/>
              <w:right w:val="nil"/>
            </w:tcBorders>
            <w:shd w:val="clear" w:color="auto" w:fill="auto"/>
          </w:tcPr>
          <w:p w14:paraId="3EF18F18" w14:textId="77777777" w:rsidR="00033014" w:rsidRPr="006932F9" w:rsidRDefault="00033014" w:rsidP="00033014">
            <w:pPr>
              <w:spacing w:after="0" w:line="240" w:lineRule="auto"/>
              <w:rPr>
                <w:sz w:val="18"/>
              </w:rPr>
            </w:pPr>
          </w:p>
        </w:tc>
        <w:tc>
          <w:tcPr>
            <w:tcW w:w="1256" w:type="dxa"/>
            <w:tcBorders>
              <w:left w:val="nil"/>
            </w:tcBorders>
            <w:shd w:val="clear" w:color="auto" w:fill="auto"/>
          </w:tcPr>
          <w:p w14:paraId="540B60E9" w14:textId="77777777" w:rsidR="00033014" w:rsidRPr="006932F9" w:rsidRDefault="00033014" w:rsidP="00033014">
            <w:pPr>
              <w:spacing w:after="0" w:line="240" w:lineRule="auto"/>
              <w:rPr>
                <w:sz w:val="18"/>
              </w:rPr>
            </w:pPr>
          </w:p>
        </w:tc>
      </w:tr>
      <w:tr w:rsidR="00033014" w:rsidRPr="006932F9" w14:paraId="76956403" w14:textId="77777777" w:rsidTr="00033014">
        <w:tc>
          <w:tcPr>
            <w:tcW w:w="1457" w:type="dxa"/>
            <w:shd w:val="clear" w:color="auto" w:fill="D3DFEE"/>
          </w:tcPr>
          <w:p w14:paraId="186537EF" w14:textId="77777777" w:rsidR="00033014" w:rsidRPr="006932F9" w:rsidRDefault="00033014" w:rsidP="00033014">
            <w:pPr>
              <w:spacing w:after="0" w:line="240" w:lineRule="auto"/>
              <w:rPr>
                <w:b/>
                <w:bCs/>
                <w:sz w:val="18"/>
              </w:rPr>
            </w:pPr>
          </w:p>
        </w:tc>
        <w:tc>
          <w:tcPr>
            <w:tcW w:w="1066" w:type="dxa"/>
            <w:shd w:val="clear" w:color="auto" w:fill="D3DFEE"/>
          </w:tcPr>
          <w:p w14:paraId="7E1F82D1" w14:textId="77777777" w:rsidR="00033014" w:rsidRPr="006932F9" w:rsidRDefault="00033014" w:rsidP="00033014">
            <w:pPr>
              <w:spacing w:after="0" w:line="240" w:lineRule="auto"/>
              <w:rPr>
                <w:sz w:val="18"/>
              </w:rPr>
            </w:pPr>
          </w:p>
        </w:tc>
        <w:tc>
          <w:tcPr>
            <w:tcW w:w="1067" w:type="dxa"/>
            <w:shd w:val="clear" w:color="auto" w:fill="D3DFEE"/>
          </w:tcPr>
          <w:p w14:paraId="19EA9892" w14:textId="77777777" w:rsidR="00033014" w:rsidRPr="006932F9" w:rsidRDefault="00033014" w:rsidP="00033014">
            <w:pPr>
              <w:spacing w:after="0" w:line="240" w:lineRule="auto"/>
              <w:rPr>
                <w:sz w:val="18"/>
              </w:rPr>
            </w:pPr>
          </w:p>
        </w:tc>
        <w:tc>
          <w:tcPr>
            <w:tcW w:w="1102" w:type="dxa"/>
            <w:shd w:val="clear" w:color="auto" w:fill="D3DFEE"/>
          </w:tcPr>
          <w:p w14:paraId="57EBCA44" w14:textId="77777777" w:rsidR="00033014" w:rsidRPr="006932F9" w:rsidRDefault="00033014" w:rsidP="00033014">
            <w:pPr>
              <w:spacing w:after="0" w:line="240" w:lineRule="auto"/>
              <w:rPr>
                <w:sz w:val="18"/>
              </w:rPr>
            </w:pPr>
          </w:p>
        </w:tc>
        <w:tc>
          <w:tcPr>
            <w:tcW w:w="1239" w:type="dxa"/>
            <w:shd w:val="clear" w:color="auto" w:fill="D3DFEE"/>
          </w:tcPr>
          <w:p w14:paraId="0BBB7982" w14:textId="77777777" w:rsidR="00033014" w:rsidRPr="006932F9" w:rsidRDefault="00033014" w:rsidP="00033014">
            <w:pPr>
              <w:spacing w:after="0" w:line="240" w:lineRule="auto"/>
              <w:rPr>
                <w:sz w:val="18"/>
              </w:rPr>
            </w:pPr>
          </w:p>
        </w:tc>
        <w:tc>
          <w:tcPr>
            <w:tcW w:w="1145" w:type="dxa"/>
            <w:shd w:val="clear" w:color="auto" w:fill="D3DFEE"/>
          </w:tcPr>
          <w:p w14:paraId="32312BCC" w14:textId="77777777" w:rsidR="00033014" w:rsidRPr="006932F9" w:rsidRDefault="00033014" w:rsidP="00033014">
            <w:pPr>
              <w:spacing w:after="0" w:line="240" w:lineRule="auto"/>
              <w:rPr>
                <w:sz w:val="18"/>
              </w:rPr>
            </w:pPr>
          </w:p>
        </w:tc>
        <w:tc>
          <w:tcPr>
            <w:tcW w:w="904" w:type="dxa"/>
            <w:shd w:val="clear" w:color="auto" w:fill="D3DFEE"/>
          </w:tcPr>
          <w:p w14:paraId="2369F419" w14:textId="77777777" w:rsidR="00033014" w:rsidRPr="006932F9" w:rsidRDefault="00033014" w:rsidP="00033014">
            <w:pPr>
              <w:spacing w:after="0" w:line="240" w:lineRule="auto"/>
              <w:rPr>
                <w:sz w:val="18"/>
              </w:rPr>
            </w:pPr>
          </w:p>
        </w:tc>
        <w:tc>
          <w:tcPr>
            <w:tcW w:w="1256" w:type="dxa"/>
            <w:shd w:val="clear" w:color="auto" w:fill="D3DFEE"/>
          </w:tcPr>
          <w:p w14:paraId="32C62565" w14:textId="77777777" w:rsidR="00033014" w:rsidRPr="006932F9" w:rsidRDefault="00033014" w:rsidP="00033014">
            <w:pPr>
              <w:spacing w:after="0" w:line="240" w:lineRule="auto"/>
              <w:rPr>
                <w:sz w:val="18"/>
              </w:rPr>
            </w:pPr>
          </w:p>
        </w:tc>
      </w:tr>
    </w:tbl>
    <w:p w14:paraId="4C2D90D6" w14:textId="5C2ABC80" w:rsidR="0088122F" w:rsidRPr="00F94523" w:rsidRDefault="00033014" w:rsidP="0088122F">
      <w:r>
        <w:br w:type="page"/>
      </w:r>
    </w:p>
    <w:p w14:paraId="3A929748" w14:textId="07950094" w:rsidR="00437C2F" w:rsidRDefault="00437C2F" w:rsidP="00437C2F">
      <w:pPr>
        <w:pStyle w:val="Titre1"/>
      </w:pPr>
      <w:bookmarkStart w:id="6" w:name="_Toc463510127"/>
      <w:bookmarkStart w:id="7" w:name="_Annexe_2_:"/>
      <w:bookmarkStart w:id="8" w:name="_Annexe_2_:_1"/>
      <w:bookmarkEnd w:id="7"/>
      <w:bookmarkEnd w:id="8"/>
      <w:r>
        <w:t>Annexe 2 : p</w:t>
      </w:r>
      <w:r w:rsidRPr="00F4513C">
        <w:t>r</w:t>
      </w:r>
      <w:r w:rsidR="005B4B26">
        <w:t xml:space="preserve">ogramme d’actions « santé mentale » pour le projet </w:t>
      </w:r>
      <w:r w:rsidRPr="00F4513C">
        <w:t>Cité</w:t>
      </w:r>
      <w:r w:rsidR="005B4B26">
        <w:t xml:space="preserve"> </w:t>
      </w:r>
      <w:r w:rsidRPr="00F4513C">
        <w:t>éducative</w:t>
      </w:r>
      <w:r w:rsidR="005B4B26">
        <w:t xml:space="preserve"> de la Ville de Metz</w:t>
      </w:r>
    </w:p>
    <w:p w14:paraId="24C27089" w14:textId="6A019BE5" w:rsidR="00437C2F" w:rsidRDefault="00421786" w:rsidP="00421786">
      <w:r>
        <w:t xml:space="preserve">Note </w:t>
      </w:r>
      <w:r w:rsidR="005E34A5">
        <w:t>de présentation des</w:t>
      </w:r>
      <w:r w:rsidR="00437C2F">
        <w:t xml:space="preserve"> actions d</w:t>
      </w:r>
      <w:r>
        <w:t>’information, de sensibilisation et d</w:t>
      </w:r>
      <w:r w:rsidR="00437C2F">
        <w:t xml:space="preserve">e soutien </w:t>
      </w:r>
      <w:r>
        <w:t xml:space="preserve">en santé mentale </w:t>
      </w:r>
      <w:r w:rsidR="005E34A5">
        <w:t>à destination des</w:t>
      </w:r>
      <w:r w:rsidR="00437C2F">
        <w:t xml:space="preserve"> familles et </w:t>
      </w:r>
      <w:r w:rsidR="005E34A5">
        <w:t>des</w:t>
      </w:r>
      <w:r w:rsidR="00437C2F">
        <w:t xml:space="preserve"> acteurs de l’enfance et de l’éducation </w:t>
      </w:r>
      <w:r w:rsidR="00FB12CD">
        <w:t xml:space="preserve">proposé par le CLSM </w:t>
      </w:r>
      <w:r w:rsidR="00437C2F">
        <w:t xml:space="preserve">dans le </w:t>
      </w:r>
      <w:r w:rsidR="005E34A5">
        <w:t>cadre de Cité éducative.</w:t>
      </w:r>
    </w:p>
    <w:p w14:paraId="52640745" w14:textId="77777777" w:rsidR="00437C2F" w:rsidRDefault="00437C2F" w:rsidP="00437C2F">
      <w:pPr>
        <w:pStyle w:val="Titre2"/>
        <w:numPr>
          <w:ilvl w:val="0"/>
          <w:numId w:val="19"/>
        </w:numPr>
      </w:pPr>
      <w:r>
        <w:t xml:space="preserve">Présentation du </w:t>
      </w:r>
      <w:bookmarkEnd w:id="6"/>
      <w:r>
        <w:t>porteur des actions</w:t>
      </w:r>
    </w:p>
    <w:p w14:paraId="6277B130" w14:textId="77777777" w:rsidR="00437C2F" w:rsidRDefault="00437C2F" w:rsidP="00437C2F">
      <w:pPr>
        <w:pStyle w:val="Titre3"/>
        <w:numPr>
          <w:ilvl w:val="1"/>
          <w:numId w:val="19"/>
        </w:numPr>
      </w:pPr>
      <w:bookmarkStart w:id="9" w:name="_Toc463510128"/>
      <w:r>
        <w:t>Actions portées par le Centre hospitalier de Jury</w:t>
      </w:r>
      <w:bookmarkEnd w:id="9"/>
    </w:p>
    <w:p w14:paraId="24D57773" w14:textId="77777777" w:rsidR="00437C2F" w:rsidRDefault="00437C2F" w:rsidP="00437C2F">
      <w:r>
        <w:t xml:space="preserve">Le Centre hospitalier (CH) de Jury est situé à une dizaine de kilomètres de Metz, ville centre de l’agglomération Metz Métropole. Le territoire messin est découpé en 4 secteurs de psychiatrie adulte et </w:t>
      </w:r>
      <w:r w:rsidRPr="00DC537F">
        <w:t>deux</w:t>
      </w:r>
      <w:r w:rsidRPr="003C505C">
        <w:rPr>
          <w:color w:val="0000FF"/>
        </w:rPr>
        <w:t xml:space="preserve"> </w:t>
      </w:r>
      <w:r>
        <w:t xml:space="preserve">de psychiatrie infanto-juvénile (cf. carte de la sectorisation ci-dessous). </w:t>
      </w:r>
    </w:p>
    <w:p w14:paraId="2C5437AB" w14:textId="77777777" w:rsidR="00437C2F" w:rsidRDefault="00437C2F" w:rsidP="00437C2F">
      <w:r>
        <w:t>Le CH Jury collabore activement avec les acteurs locaux, les collectivités territoriales et les institutions publiques locales. Pour renforcer ce dynamisme partenarial, l’établissement a mis en place en fin d’année 2016, avec le soutien de la Délégation territoriale de Moselle de l’Agence régionale de santé Grand Est et la Ville de Metz, le Conseil local de santé mentale (CLSM).</w:t>
      </w:r>
    </w:p>
    <w:p w14:paraId="35E85A23" w14:textId="77777777" w:rsidR="00437C2F" w:rsidRPr="007921B3" w:rsidRDefault="00437C2F" w:rsidP="00437C2F">
      <w:pPr>
        <w:rPr>
          <w:i/>
        </w:rPr>
      </w:pPr>
      <w:r w:rsidRPr="007921B3">
        <w:rPr>
          <w:i/>
        </w:rPr>
        <w:t>Sectorisation du Centre hospitalier de Jury</w:t>
      </w:r>
    </w:p>
    <w:p w14:paraId="2DD6C157" w14:textId="503172FA" w:rsidR="00437C2F" w:rsidRDefault="00437C2F" w:rsidP="00437C2F">
      <w:r>
        <w:rPr>
          <w:noProof/>
        </w:rPr>
        <mc:AlternateContent>
          <mc:Choice Requires="wps">
            <w:drawing>
              <wp:anchor distT="0" distB="0" distL="114300" distR="114300" simplePos="0" relativeHeight="251659264" behindDoc="0" locked="0" layoutInCell="1" allowOverlap="1" wp14:anchorId="58E2FDE9" wp14:editId="585501C3">
                <wp:simplePos x="0" y="0"/>
                <wp:positionH relativeFrom="column">
                  <wp:posOffset>2971800</wp:posOffset>
                </wp:positionH>
                <wp:positionV relativeFrom="paragraph">
                  <wp:posOffset>1773555</wp:posOffset>
                </wp:positionV>
                <wp:extent cx="2971800" cy="571500"/>
                <wp:effectExtent l="0" t="0" r="0" b="0"/>
                <wp:wrapTight wrapText="bothSides">
                  <wp:wrapPolygon edited="0">
                    <wp:start x="0" y="0"/>
                    <wp:lineTo x="21600" y="0"/>
                    <wp:lineTo x="21600" y="21600"/>
                    <wp:lineTo x="0" y="21600"/>
                    <wp:lineTo x="0" y="0"/>
                  </wp:wrapPolygon>
                </wp:wrapTight>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33CB9C" w14:textId="77777777" w:rsidR="00DB4AF8" w:rsidRDefault="00DB4AF8" w:rsidP="00437C2F">
                            <w:r>
                              <w:t>Centre psychothérapeutique Winnicott (CMP infanto-juvénille) situé 2 rue Paul Langevin.</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margin-left:234pt;margin-top:139.65pt;width:234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" filled="f" stroked="f">
                <v:textbox inset=",7.2pt,,7.2pt">
                  <w:txbxContent>
                    <w:p w14:paraId="1733CB9C" w14:textId="77777777" w:rsidR="00DB4AF8" w:rsidRDefault="00DB4AF8" w:rsidP="00437C2F">
                      <w:r>
                        <w:t>Centre psychothérapeutique Winnicott (CMP infanto-juvénille) situé 2 rue Paul Langevin.</w:t>
                      </w:r>
                    </w:p>
                  </w:txbxContent>
                </v:textbox>
                <w10:wrap type="tight"/>
              </v:shape>
            </w:pict>
          </mc:Fallback>
        </mc:AlternateContent>
      </w:r>
      <w:r>
        <w:rPr>
          <w:noProof/>
        </w:rPr>
        <w:drawing>
          <wp:inline distT="0" distB="0" distL="0" distR="0" wp14:anchorId="25E099EA" wp14:editId="770C2B84">
            <wp:extent cx="2971800" cy="2430145"/>
            <wp:effectExtent l="0" t="0" r="0" b="8255"/>
            <wp:docPr id="1" name="Image 1" descr="carte_sectorisation_Metz-Metropole_janv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e_sectorisation_Metz-Metropole_janv2020"/>
                    <pic:cNvPicPr>
                      <a:picLocks noChangeAspect="1" noChangeArrowheads="1"/>
                    </pic:cNvPicPr>
                  </pic:nvPicPr>
                  <pic:blipFill>
                    <a:blip r:embed="rId9">
                      <a:extLst>
                        <a:ext uri="{28A0092B-C50C-407E-A947-70E740481C1C}">
                          <a14:useLocalDpi xmlns:a14="http://schemas.microsoft.com/office/drawing/2010/main" val="0"/>
                        </a:ext>
                      </a:extLst>
                    </a:blip>
                    <a:srcRect t="13614" b="4881"/>
                    <a:stretch>
                      <a:fillRect/>
                    </a:stretch>
                  </pic:blipFill>
                  <pic:spPr bwMode="auto">
                    <a:xfrm>
                      <a:off x="0" y="0"/>
                      <a:ext cx="2971800" cy="2430145"/>
                    </a:xfrm>
                    <a:prstGeom prst="rect">
                      <a:avLst/>
                    </a:prstGeom>
                    <a:noFill/>
                    <a:ln>
                      <a:noFill/>
                    </a:ln>
                  </pic:spPr>
                </pic:pic>
              </a:graphicData>
            </a:graphic>
          </wp:inline>
        </w:drawing>
      </w:r>
    </w:p>
    <w:p w14:paraId="22C3EB2B" w14:textId="77777777" w:rsidR="00437C2F" w:rsidRPr="007A3D9E" w:rsidRDefault="00437C2F" w:rsidP="00437C2F">
      <w:pPr>
        <w:rPr>
          <w:i/>
          <w:sz w:val="16"/>
          <w:szCs w:val="16"/>
        </w:rPr>
      </w:pPr>
      <w:r w:rsidRPr="007A3D9E">
        <w:rPr>
          <w:i/>
          <w:sz w:val="16"/>
          <w:szCs w:val="16"/>
        </w:rPr>
        <w:t>Source : IGN, réalisation CH Jury.</w:t>
      </w:r>
    </w:p>
    <w:p w14:paraId="51218BD0" w14:textId="77777777" w:rsidR="00437C2F" w:rsidRDefault="00437C2F" w:rsidP="00437C2F">
      <w:pPr>
        <w:pStyle w:val="Titre3"/>
        <w:numPr>
          <w:ilvl w:val="1"/>
          <w:numId w:val="19"/>
        </w:numPr>
      </w:pPr>
      <w:bookmarkStart w:id="10" w:name="_Toc463510129"/>
      <w:r>
        <w:t>Pilotage par le Conseil messin de santé mentale</w:t>
      </w:r>
      <w:bookmarkEnd w:id="10"/>
    </w:p>
    <w:p w14:paraId="0EFD9770" w14:textId="77777777" w:rsidR="00437C2F" w:rsidRDefault="00437C2F" w:rsidP="00437C2F">
      <w:r>
        <w:t xml:space="preserve">Le Conseil local de santé mentale (CLSM) pilote la mise en œuvre des actions. Son coordonnateur apporte un appui aux phases de conception, réalisation, suivi et évaluation. </w:t>
      </w:r>
    </w:p>
    <w:p w14:paraId="31A7543E" w14:textId="77777777" w:rsidR="00437C2F" w:rsidRDefault="00437C2F" w:rsidP="00437C2F">
      <w:r>
        <w:t>Le CLSM est la plateforme locale de concertation et de coordination des acteurs intervenant dans le champ de la santé mentale. Dans ce cadre se réunit depuis plus d’un an un groupe thématique « enfance et parentalité » auquel participe les représentants de 11 structures</w:t>
      </w:r>
      <w:r>
        <w:rPr>
          <w:rStyle w:val="Marquenotebasdepage"/>
        </w:rPr>
        <w:footnoteReference w:id="1"/>
      </w:r>
      <w:r>
        <w:t xml:space="preserve"> qui pourront être impliquées dans les actions.</w:t>
      </w:r>
    </w:p>
    <w:p w14:paraId="7B579CF8" w14:textId="77777777" w:rsidR="00437C2F" w:rsidRDefault="00437C2F" w:rsidP="00437C2F">
      <w:pPr>
        <w:pStyle w:val="Titre3"/>
        <w:numPr>
          <w:ilvl w:val="1"/>
          <w:numId w:val="19"/>
        </w:numPr>
      </w:pPr>
      <w:r>
        <w:t>Implication du Centre psychothérapeutique Winnicott</w:t>
      </w:r>
    </w:p>
    <w:p w14:paraId="6B2DDD1D" w14:textId="77777777" w:rsidR="00437C2F" w:rsidRDefault="00437C2F" w:rsidP="00437C2F">
      <w:r>
        <w:t>Le Centre psychothérapeutique Winnicott rattaché au CH de Jury regroupe deux unités : un Centre m</w:t>
      </w:r>
      <w:r w:rsidRPr="00685597">
        <w:t>édicopsychlogique</w:t>
      </w:r>
      <w:r w:rsidRPr="00685597">
        <w:rPr>
          <w:rStyle w:val="Marquenotebasdepage"/>
          <w:sz w:val="16"/>
          <w:szCs w:val="16"/>
        </w:rPr>
        <w:footnoteReference w:id="2"/>
      </w:r>
      <w:r w:rsidRPr="00685597">
        <w:t xml:space="preserve"> infanto-juvénile et un hôpital de jour. La structure située 2 rue Paul Langevin à Metz accueille des enfants de 0 à 14 ans ainsi que leur famille en lien avec des troubles psychologiques, psychiatriques, ou des situations de vie pouvant perturber le développement de l'enfant. </w:t>
      </w:r>
    </w:p>
    <w:p w14:paraId="598887A9" w14:textId="77777777" w:rsidR="00437C2F" w:rsidRPr="00434B5C" w:rsidRDefault="00437C2F" w:rsidP="00437C2F">
      <w:r>
        <w:t xml:space="preserve">Parmi ses projets, l’équipe de la structure ambitionne la création d’un réseau psypérinatalité et souhaite s’impliquer dans les actions en apportant son expertise de la santé mentale des enfants. </w:t>
      </w:r>
    </w:p>
    <w:p w14:paraId="65C94E69" w14:textId="77777777" w:rsidR="00437C2F" w:rsidRDefault="00437C2F" w:rsidP="00437C2F">
      <w:pPr>
        <w:pStyle w:val="Titre1"/>
        <w:numPr>
          <w:ilvl w:val="0"/>
          <w:numId w:val="19"/>
        </w:numPr>
      </w:pPr>
      <w:bookmarkStart w:id="11" w:name="_Toc463510130"/>
      <w:r>
        <w:t>Éléments de diagnostic</w:t>
      </w:r>
      <w:bookmarkEnd w:id="11"/>
    </w:p>
    <w:p w14:paraId="76D2012F" w14:textId="77777777" w:rsidR="00437C2F" w:rsidRDefault="00437C2F" w:rsidP="00437C2F">
      <w:r>
        <w:t>L’Observatoire régional de santé Grand Est a réalisé en 2017 un diagnostic</w:t>
      </w:r>
      <w:r>
        <w:rPr>
          <w:rStyle w:val="Marquenotebasdepage"/>
        </w:rPr>
        <w:footnoteReference w:id="3"/>
      </w:r>
      <w:r>
        <w:t xml:space="preserve"> santé mentale à l’échelle du territoire Metz Métropole. Concernant les enfants et leurs familles, nous proposons de retenir les points suivants :</w:t>
      </w:r>
    </w:p>
    <w:p w14:paraId="71846F9E" w14:textId="77777777" w:rsidR="00437C2F" w:rsidRDefault="00437C2F" w:rsidP="00437C2F">
      <w:pPr>
        <w:numPr>
          <w:ilvl w:val="0"/>
          <w:numId w:val="32"/>
        </w:numPr>
      </w:pPr>
      <w:r>
        <w:t xml:space="preserve">Le quartier de Metz-Borny concerné par la démarche « Cités éducatives » est caractérisé par une </w:t>
      </w:r>
      <w:r w:rsidRPr="008144FF">
        <w:t>surreprésentation de jeunes de moins de 18 ans</w:t>
      </w:r>
      <w:r>
        <w:t xml:space="preserve"> et une forte surreprésentation de</w:t>
      </w:r>
      <w:r w:rsidRPr="008144FF">
        <w:t xml:space="preserve"> familles nombreuses et monoparentales. </w:t>
      </w:r>
    </w:p>
    <w:p w14:paraId="00BAF0DF" w14:textId="77777777" w:rsidR="00437C2F" w:rsidRDefault="00437C2F" w:rsidP="00437C2F">
      <w:pPr>
        <w:numPr>
          <w:ilvl w:val="0"/>
          <w:numId w:val="32"/>
        </w:numPr>
      </w:pPr>
      <w:r>
        <w:t xml:space="preserve">Le Dr Jack Moncada, médecin généraliste installé dans ce quartier témoigne de l’exercice médical auprès d’une population pauvre et remarque que si l’accès aux soins est satisfaisant sur ce secteur messin, la forte méconnaissance des droits impacte la santé mentale des habitants : </w:t>
      </w:r>
      <w:r w:rsidRPr="00E943EA">
        <w:t>« […] les personnes en souffrance psychologique ou porteuses d’un trouble psychiatrique ont encore plus de difficultés à comprendre les dispositifs, monter des dossiers, etc. » (p. 22).</w:t>
      </w:r>
      <w:r>
        <w:t xml:space="preserve"> Ce médecin questionne également l’impact psychique (angoisse, anxiété et stress) du niveau élevé de responsabilités confiées à leurs enfants par des parents émigrés, eux-mêmes éprouvés par leur parcours après avoir quitté un pays en guerre : </w:t>
      </w:r>
      <w:r w:rsidRPr="00E943EA">
        <w:t xml:space="preserve">« […] les enfants jouent un rôle très et trop important dans l’accompagnement de leurs parents </w:t>
      </w:r>
      <w:r w:rsidRPr="006D0587">
        <w:t>lorsque ces derniers ne maitrisent pas le français » (p. 22).</w:t>
      </w:r>
    </w:p>
    <w:p w14:paraId="1EB740DA" w14:textId="77777777" w:rsidR="00437C2F" w:rsidRDefault="00437C2F" w:rsidP="00437C2F">
      <w:pPr>
        <w:numPr>
          <w:ilvl w:val="0"/>
          <w:numId w:val="32"/>
        </w:numPr>
      </w:pPr>
      <w:r>
        <w:t>Le tableau ci-dessous résume la situation de fragilité psychosociale d’une partie de la population messine.</w:t>
      </w:r>
    </w:p>
    <w:p w14:paraId="773FBA9E" w14:textId="77777777" w:rsidR="00437C2F" w:rsidRPr="00D35F3E" w:rsidRDefault="00437C2F" w:rsidP="00437C2F">
      <w:pPr>
        <w:rPr>
          <w:i/>
        </w:rPr>
      </w:pPr>
      <w:r w:rsidRPr="00D35F3E">
        <w:rPr>
          <w:i/>
        </w:rPr>
        <w:t>Tableau : besoins sociaux et de santé mentale de la population de l’agglomération Metz Métropole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2290"/>
        <w:gridCol w:w="2290"/>
        <w:gridCol w:w="2027"/>
      </w:tblGrid>
      <w:tr w:rsidR="00437C2F" w:rsidRPr="00E943EA" w14:paraId="67A18FB7" w14:textId="77777777" w:rsidTr="00437C2F">
        <w:tc>
          <w:tcPr>
            <w:tcW w:w="4472" w:type="dxa"/>
            <w:gridSpan w:val="2"/>
            <w:tcBorders>
              <w:top w:val="single" w:sz="4" w:space="0" w:color="auto"/>
              <w:left w:val="single" w:sz="4" w:space="0" w:color="auto"/>
            </w:tcBorders>
            <w:shd w:val="clear" w:color="auto" w:fill="auto"/>
            <w:vAlign w:val="center"/>
          </w:tcPr>
          <w:p w14:paraId="62E7396B" w14:textId="77777777" w:rsidR="00437C2F" w:rsidRPr="00E943EA" w:rsidRDefault="00437C2F" w:rsidP="00437C2F">
            <w:pPr>
              <w:spacing w:after="0"/>
              <w:jc w:val="center"/>
              <w:rPr>
                <w:b/>
              </w:rPr>
            </w:pPr>
            <w:r w:rsidRPr="00E943EA">
              <w:rPr>
                <w:b/>
              </w:rPr>
              <w:t>Besoins en santé mentale</w:t>
            </w:r>
          </w:p>
        </w:tc>
        <w:tc>
          <w:tcPr>
            <w:tcW w:w="2290" w:type="dxa"/>
            <w:shd w:val="clear" w:color="auto" w:fill="auto"/>
            <w:vAlign w:val="center"/>
          </w:tcPr>
          <w:p w14:paraId="5B92A366" w14:textId="77777777" w:rsidR="00437C2F" w:rsidRPr="00E943EA" w:rsidRDefault="00437C2F" w:rsidP="00437C2F">
            <w:pPr>
              <w:spacing w:after="0"/>
              <w:jc w:val="center"/>
              <w:rPr>
                <w:b/>
              </w:rPr>
            </w:pPr>
            <w:r w:rsidRPr="00E943EA">
              <w:rPr>
                <w:b/>
              </w:rPr>
              <w:t>Source</w:t>
            </w:r>
          </w:p>
        </w:tc>
        <w:tc>
          <w:tcPr>
            <w:tcW w:w="2027" w:type="dxa"/>
            <w:shd w:val="clear" w:color="auto" w:fill="auto"/>
            <w:vAlign w:val="center"/>
          </w:tcPr>
          <w:p w14:paraId="23935E9E" w14:textId="77777777" w:rsidR="00437C2F" w:rsidRPr="00E943EA" w:rsidRDefault="00437C2F" w:rsidP="00437C2F">
            <w:pPr>
              <w:spacing w:after="0"/>
              <w:jc w:val="center"/>
              <w:rPr>
                <w:b/>
              </w:rPr>
            </w:pPr>
            <w:r w:rsidRPr="00E943EA">
              <w:rPr>
                <w:b/>
              </w:rPr>
              <w:t>Limite</w:t>
            </w:r>
          </w:p>
        </w:tc>
      </w:tr>
      <w:tr w:rsidR="00437C2F" w:rsidRPr="00E943EA" w14:paraId="561FC658" w14:textId="77777777" w:rsidTr="00437C2F">
        <w:tc>
          <w:tcPr>
            <w:tcW w:w="2182" w:type="dxa"/>
            <w:shd w:val="clear" w:color="auto" w:fill="auto"/>
            <w:vAlign w:val="center"/>
          </w:tcPr>
          <w:p w14:paraId="3C1341C9" w14:textId="77777777" w:rsidR="00437C2F" w:rsidRPr="00E943EA" w:rsidRDefault="00437C2F" w:rsidP="00437C2F">
            <w:pPr>
              <w:spacing w:after="0" w:line="240" w:lineRule="auto"/>
              <w:jc w:val="center"/>
            </w:pPr>
            <w:r w:rsidRPr="00E943EA">
              <w:t>20 000</w:t>
            </w:r>
          </w:p>
          <w:p w14:paraId="49CFA1D9" w14:textId="77777777" w:rsidR="00437C2F" w:rsidRPr="00E943EA" w:rsidRDefault="00437C2F" w:rsidP="00437C2F">
            <w:pPr>
              <w:spacing w:after="0" w:line="240" w:lineRule="auto"/>
              <w:jc w:val="center"/>
              <w:rPr>
                <w:sz w:val="16"/>
                <w:szCs w:val="16"/>
              </w:rPr>
            </w:pPr>
            <w:r w:rsidRPr="00E943EA">
              <w:rPr>
                <w:sz w:val="16"/>
                <w:szCs w:val="16"/>
              </w:rPr>
              <w:t>(12% de la population adulte)</w:t>
            </w:r>
          </w:p>
        </w:tc>
        <w:tc>
          <w:tcPr>
            <w:tcW w:w="2290" w:type="dxa"/>
            <w:shd w:val="clear" w:color="auto" w:fill="auto"/>
            <w:vAlign w:val="center"/>
          </w:tcPr>
          <w:p w14:paraId="3D80D5E7" w14:textId="77777777" w:rsidR="00437C2F" w:rsidRPr="00E943EA" w:rsidRDefault="00437C2F" w:rsidP="00437C2F">
            <w:pPr>
              <w:spacing w:after="0" w:line="240" w:lineRule="auto"/>
              <w:rPr>
                <w:sz w:val="16"/>
                <w:szCs w:val="16"/>
              </w:rPr>
            </w:pPr>
            <w:r w:rsidRPr="00E943EA">
              <w:rPr>
                <w:sz w:val="16"/>
                <w:szCs w:val="16"/>
              </w:rPr>
              <w:t xml:space="preserve">Nombre estimé d’adultes présentant une </w:t>
            </w:r>
            <w:r w:rsidRPr="00E943EA">
              <w:rPr>
                <w:b/>
                <w:sz w:val="16"/>
                <w:szCs w:val="16"/>
              </w:rPr>
              <w:t>santé mentale fragile</w:t>
            </w:r>
            <w:r w:rsidRPr="00E943EA">
              <w:rPr>
                <w:sz w:val="16"/>
                <w:szCs w:val="16"/>
              </w:rPr>
              <w:t xml:space="preserve"> telle que définie par le calcul du profil de Duke permettant la mesure de la santé mentale perçue.</w:t>
            </w:r>
          </w:p>
        </w:tc>
        <w:tc>
          <w:tcPr>
            <w:tcW w:w="2290" w:type="dxa"/>
            <w:shd w:val="clear" w:color="auto" w:fill="auto"/>
            <w:vAlign w:val="center"/>
          </w:tcPr>
          <w:p w14:paraId="129AD11E" w14:textId="77777777" w:rsidR="00437C2F" w:rsidRPr="00E943EA" w:rsidRDefault="00437C2F" w:rsidP="00437C2F">
            <w:pPr>
              <w:spacing w:after="0" w:line="240" w:lineRule="auto"/>
              <w:rPr>
                <w:sz w:val="16"/>
                <w:szCs w:val="16"/>
              </w:rPr>
            </w:pPr>
            <w:r w:rsidRPr="00E943EA">
              <w:rPr>
                <w:sz w:val="16"/>
                <w:szCs w:val="16"/>
              </w:rPr>
              <w:t>Enquête santé perçue, Metz Métropole 2015.</w:t>
            </w:r>
          </w:p>
        </w:tc>
        <w:tc>
          <w:tcPr>
            <w:tcW w:w="2027" w:type="dxa"/>
            <w:shd w:val="clear" w:color="auto" w:fill="auto"/>
            <w:vAlign w:val="center"/>
          </w:tcPr>
          <w:p w14:paraId="58552957" w14:textId="77777777" w:rsidR="00437C2F" w:rsidRPr="00E943EA" w:rsidRDefault="00437C2F" w:rsidP="00437C2F">
            <w:pPr>
              <w:spacing w:after="0" w:line="240" w:lineRule="auto"/>
              <w:rPr>
                <w:sz w:val="16"/>
                <w:szCs w:val="16"/>
              </w:rPr>
            </w:pPr>
            <w:r w:rsidRPr="00E943EA">
              <w:rPr>
                <w:sz w:val="16"/>
                <w:szCs w:val="16"/>
              </w:rPr>
              <w:t xml:space="preserve">Résultats estimés à partir d’un échantillon. </w:t>
            </w:r>
          </w:p>
        </w:tc>
      </w:tr>
      <w:tr w:rsidR="00437C2F" w:rsidRPr="00E943EA" w14:paraId="3448ED2A" w14:textId="77777777" w:rsidTr="00437C2F">
        <w:tc>
          <w:tcPr>
            <w:tcW w:w="2182" w:type="dxa"/>
            <w:shd w:val="clear" w:color="auto" w:fill="auto"/>
            <w:vAlign w:val="center"/>
          </w:tcPr>
          <w:p w14:paraId="1C0912B6" w14:textId="77777777" w:rsidR="00437C2F" w:rsidRPr="00E943EA" w:rsidRDefault="00437C2F" w:rsidP="00437C2F">
            <w:pPr>
              <w:spacing w:after="0" w:line="240" w:lineRule="auto"/>
              <w:jc w:val="center"/>
            </w:pPr>
            <w:r w:rsidRPr="00E943EA">
              <w:t>3 938</w:t>
            </w:r>
          </w:p>
        </w:tc>
        <w:tc>
          <w:tcPr>
            <w:tcW w:w="2290" w:type="dxa"/>
            <w:shd w:val="clear" w:color="auto" w:fill="auto"/>
            <w:vAlign w:val="center"/>
          </w:tcPr>
          <w:p w14:paraId="231F8372" w14:textId="77777777" w:rsidR="00437C2F" w:rsidRPr="00E943EA" w:rsidRDefault="00437C2F" w:rsidP="00437C2F">
            <w:pPr>
              <w:spacing w:after="0" w:line="240" w:lineRule="auto"/>
              <w:rPr>
                <w:sz w:val="16"/>
                <w:szCs w:val="16"/>
              </w:rPr>
            </w:pPr>
            <w:r w:rsidRPr="00E943EA">
              <w:rPr>
                <w:sz w:val="16"/>
                <w:szCs w:val="16"/>
              </w:rPr>
              <w:t xml:space="preserve">Nombre de personnes inscrites en </w:t>
            </w:r>
            <w:r w:rsidRPr="00E943EA">
              <w:rPr>
                <w:b/>
                <w:sz w:val="16"/>
                <w:szCs w:val="16"/>
              </w:rPr>
              <w:t>affection psychiatrique de longue durée</w:t>
            </w:r>
            <w:r w:rsidRPr="00E943EA">
              <w:rPr>
                <w:sz w:val="16"/>
                <w:szCs w:val="16"/>
              </w:rPr>
              <w:t xml:space="preserve"> en fin d’année 2014.</w:t>
            </w:r>
          </w:p>
        </w:tc>
        <w:tc>
          <w:tcPr>
            <w:tcW w:w="2290" w:type="dxa"/>
            <w:shd w:val="clear" w:color="auto" w:fill="auto"/>
            <w:vAlign w:val="center"/>
          </w:tcPr>
          <w:p w14:paraId="0B027027" w14:textId="77777777" w:rsidR="00437C2F" w:rsidRPr="00E943EA" w:rsidRDefault="00437C2F" w:rsidP="00437C2F">
            <w:pPr>
              <w:spacing w:after="0" w:line="240" w:lineRule="auto"/>
              <w:rPr>
                <w:sz w:val="16"/>
                <w:szCs w:val="16"/>
              </w:rPr>
            </w:pPr>
            <w:r w:rsidRPr="00E943EA">
              <w:rPr>
                <w:sz w:val="16"/>
                <w:szCs w:val="16"/>
              </w:rPr>
              <w:t>CNAMTS, MSA, RSI.</w:t>
            </w:r>
          </w:p>
        </w:tc>
        <w:tc>
          <w:tcPr>
            <w:tcW w:w="2027" w:type="dxa"/>
            <w:shd w:val="clear" w:color="auto" w:fill="auto"/>
            <w:vAlign w:val="center"/>
          </w:tcPr>
          <w:p w14:paraId="7795436F" w14:textId="77777777" w:rsidR="00437C2F" w:rsidRPr="00E943EA" w:rsidRDefault="00437C2F" w:rsidP="00437C2F">
            <w:pPr>
              <w:spacing w:after="0" w:line="240" w:lineRule="auto"/>
              <w:rPr>
                <w:sz w:val="16"/>
                <w:szCs w:val="16"/>
              </w:rPr>
            </w:pPr>
            <w:r w:rsidRPr="00E943EA">
              <w:rPr>
                <w:sz w:val="16"/>
                <w:szCs w:val="16"/>
              </w:rPr>
              <w:t>Représente un nombre minimal de patients atteints des pathologies ouvrant droit à une ALD.</w:t>
            </w:r>
          </w:p>
        </w:tc>
      </w:tr>
      <w:tr w:rsidR="00437C2F" w:rsidRPr="00E943EA" w14:paraId="7CD45DCF" w14:textId="77777777" w:rsidTr="00437C2F">
        <w:tc>
          <w:tcPr>
            <w:tcW w:w="2182" w:type="dxa"/>
            <w:shd w:val="clear" w:color="auto" w:fill="auto"/>
            <w:vAlign w:val="center"/>
          </w:tcPr>
          <w:p w14:paraId="6CBF3733" w14:textId="77777777" w:rsidR="00437C2F" w:rsidRPr="00E943EA" w:rsidRDefault="00437C2F" w:rsidP="00437C2F">
            <w:pPr>
              <w:spacing w:after="0" w:line="240" w:lineRule="auto"/>
              <w:jc w:val="center"/>
            </w:pPr>
            <w:r w:rsidRPr="00E943EA">
              <w:t>338</w:t>
            </w:r>
          </w:p>
        </w:tc>
        <w:tc>
          <w:tcPr>
            <w:tcW w:w="2290" w:type="dxa"/>
            <w:shd w:val="clear" w:color="auto" w:fill="auto"/>
            <w:vAlign w:val="center"/>
          </w:tcPr>
          <w:p w14:paraId="7EB5A2A6" w14:textId="77777777" w:rsidR="00437C2F" w:rsidRPr="00E943EA" w:rsidRDefault="00437C2F" w:rsidP="00437C2F">
            <w:pPr>
              <w:spacing w:after="0" w:line="240" w:lineRule="auto"/>
              <w:rPr>
                <w:sz w:val="16"/>
                <w:szCs w:val="16"/>
              </w:rPr>
            </w:pPr>
            <w:r w:rsidRPr="00E943EA">
              <w:rPr>
                <w:sz w:val="16"/>
                <w:szCs w:val="16"/>
              </w:rPr>
              <w:t xml:space="preserve">Nombre de personnes </w:t>
            </w:r>
            <w:r w:rsidRPr="00E943EA">
              <w:rPr>
                <w:b/>
                <w:sz w:val="16"/>
                <w:szCs w:val="16"/>
              </w:rPr>
              <w:t>hospitalisées pour une tentative de suicide</w:t>
            </w:r>
            <w:r w:rsidRPr="00E943EA">
              <w:rPr>
                <w:sz w:val="16"/>
                <w:szCs w:val="16"/>
              </w:rPr>
              <w:t xml:space="preserve"> (moyenne annuelle 2009 – 2013).</w:t>
            </w:r>
          </w:p>
        </w:tc>
        <w:tc>
          <w:tcPr>
            <w:tcW w:w="2290" w:type="dxa"/>
            <w:shd w:val="clear" w:color="auto" w:fill="auto"/>
            <w:vAlign w:val="center"/>
          </w:tcPr>
          <w:p w14:paraId="192DB5B7" w14:textId="77777777" w:rsidR="00437C2F" w:rsidRPr="00E943EA" w:rsidRDefault="00437C2F" w:rsidP="00437C2F">
            <w:pPr>
              <w:spacing w:after="0" w:line="240" w:lineRule="auto"/>
              <w:rPr>
                <w:sz w:val="16"/>
                <w:szCs w:val="16"/>
              </w:rPr>
            </w:pPr>
            <w:r w:rsidRPr="00E943EA">
              <w:rPr>
                <w:sz w:val="16"/>
                <w:szCs w:val="16"/>
              </w:rPr>
              <w:t>Atih, PMSI.</w:t>
            </w:r>
          </w:p>
        </w:tc>
        <w:tc>
          <w:tcPr>
            <w:tcW w:w="2027" w:type="dxa"/>
            <w:shd w:val="clear" w:color="auto" w:fill="auto"/>
            <w:vAlign w:val="center"/>
          </w:tcPr>
          <w:p w14:paraId="09A0E741" w14:textId="77777777" w:rsidR="00437C2F" w:rsidRPr="00E943EA" w:rsidRDefault="00437C2F" w:rsidP="00437C2F">
            <w:pPr>
              <w:spacing w:after="0" w:line="240" w:lineRule="auto"/>
              <w:rPr>
                <w:sz w:val="16"/>
                <w:szCs w:val="16"/>
              </w:rPr>
            </w:pPr>
            <w:r w:rsidRPr="00E943EA">
              <w:rPr>
                <w:sz w:val="16"/>
                <w:szCs w:val="16"/>
              </w:rPr>
              <w:t xml:space="preserve">Hors données des services d’urgences. Ne concerne que les tentatives de suicide ayant fait l’objet d’une prise en charge en médecine, chirurgie et/ou psychiatrie. </w:t>
            </w:r>
          </w:p>
        </w:tc>
      </w:tr>
      <w:tr w:rsidR="00437C2F" w:rsidRPr="00E943EA" w14:paraId="42FAD73D" w14:textId="77777777" w:rsidTr="00437C2F">
        <w:tc>
          <w:tcPr>
            <w:tcW w:w="2182" w:type="dxa"/>
            <w:shd w:val="clear" w:color="auto" w:fill="auto"/>
            <w:vAlign w:val="center"/>
          </w:tcPr>
          <w:p w14:paraId="7A1FCD0D" w14:textId="77777777" w:rsidR="00437C2F" w:rsidRPr="00E943EA" w:rsidRDefault="00437C2F" w:rsidP="00437C2F">
            <w:pPr>
              <w:spacing w:after="0" w:line="240" w:lineRule="auto"/>
              <w:jc w:val="center"/>
            </w:pPr>
            <w:r w:rsidRPr="00E943EA">
              <w:t>25</w:t>
            </w:r>
          </w:p>
        </w:tc>
        <w:tc>
          <w:tcPr>
            <w:tcW w:w="2290" w:type="dxa"/>
            <w:shd w:val="clear" w:color="auto" w:fill="auto"/>
            <w:vAlign w:val="center"/>
          </w:tcPr>
          <w:p w14:paraId="310A597E" w14:textId="77777777" w:rsidR="00437C2F" w:rsidRPr="00E943EA" w:rsidRDefault="00437C2F" w:rsidP="00437C2F">
            <w:pPr>
              <w:spacing w:after="0" w:line="240" w:lineRule="auto"/>
              <w:rPr>
                <w:sz w:val="16"/>
                <w:szCs w:val="16"/>
              </w:rPr>
            </w:pPr>
            <w:r w:rsidRPr="00E943EA">
              <w:rPr>
                <w:sz w:val="16"/>
                <w:szCs w:val="16"/>
              </w:rPr>
              <w:t xml:space="preserve">Nombre de </w:t>
            </w:r>
            <w:r w:rsidRPr="00E943EA">
              <w:rPr>
                <w:b/>
                <w:sz w:val="16"/>
                <w:szCs w:val="16"/>
              </w:rPr>
              <w:t>décès par suicide</w:t>
            </w:r>
            <w:r w:rsidRPr="00E943EA">
              <w:rPr>
                <w:sz w:val="16"/>
                <w:szCs w:val="16"/>
              </w:rPr>
              <w:t xml:space="preserve"> (moyenne annuelle 2009 – 2013).</w:t>
            </w:r>
          </w:p>
        </w:tc>
        <w:tc>
          <w:tcPr>
            <w:tcW w:w="2290" w:type="dxa"/>
            <w:shd w:val="clear" w:color="auto" w:fill="auto"/>
            <w:vAlign w:val="center"/>
          </w:tcPr>
          <w:p w14:paraId="751814A8" w14:textId="77777777" w:rsidR="00437C2F" w:rsidRPr="00E943EA" w:rsidRDefault="00437C2F" w:rsidP="00437C2F">
            <w:pPr>
              <w:spacing w:after="0" w:line="240" w:lineRule="auto"/>
              <w:rPr>
                <w:sz w:val="16"/>
                <w:szCs w:val="16"/>
              </w:rPr>
            </w:pPr>
            <w:r w:rsidRPr="00E943EA">
              <w:rPr>
                <w:sz w:val="16"/>
                <w:szCs w:val="16"/>
              </w:rPr>
              <w:t>Inserm, CépiDC.</w:t>
            </w:r>
          </w:p>
        </w:tc>
        <w:tc>
          <w:tcPr>
            <w:tcW w:w="2027" w:type="dxa"/>
            <w:shd w:val="clear" w:color="auto" w:fill="auto"/>
            <w:vAlign w:val="center"/>
          </w:tcPr>
          <w:p w14:paraId="37DD61B9" w14:textId="77777777" w:rsidR="00437C2F" w:rsidRPr="00E943EA" w:rsidRDefault="00437C2F" w:rsidP="00437C2F">
            <w:pPr>
              <w:spacing w:after="0" w:line="240" w:lineRule="auto"/>
              <w:rPr>
                <w:sz w:val="16"/>
                <w:szCs w:val="16"/>
              </w:rPr>
            </w:pPr>
            <w:r w:rsidRPr="00E943EA">
              <w:rPr>
                <w:sz w:val="16"/>
                <w:szCs w:val="16"/>
              </w:rPr>
              <w:t xml:space="preserve">Donnée vraisemblablement sous-estimée en Moselle. </w:t>
            </w:r>
          </w:p>
        </w:tc>
      </w:tr>
      <w:tr w:rsidR="00437C2F" w:rsidRPr="00E943EA" w14:paraId="4D5F283F" w14:textId="77777777" w:rsidTr="00437C2F">
        <w:tc>
          <w:tcPr>
            <w:tcW w:w="2182" w:type="dxa"/>
            <w:shd w:val="clear" w:color="auto" w:fill="auto"/>
            <w:vAlign w:val="center"/>
          </w:tcPr>
          <w:p w14:paraId="2C20219E" w14:textId="77777777" w:rsidR="00437C2F" w:rsidRPr="00E943EA" w:rsidRDefault="00437C2F" w:rsidP="00437C2F">
            <w:pPr>
              <w:spacing w:after="0" w:line="240" w:lineRule="auto"/>
              <w:jc w:val="center"/>
            </w:pPr>
            <w:r w:rsidRPr="00E943EA">
              <w:t>5 559</w:t>
            </w:r>
          </w:p>
          <w:p w14:paraId="67B677CC" w14:textId="77777777" w:rsidR="00437C2F" w:rsidRPr="00E943EA" w:rsidRDefault="00437C2F" w:rsidP="00437C2F">
            <w:pPr>
              <w:spacing w:after="0" w:line="240" w:lineRule="auto"/>
              <w:jc w:val="center"/>
              <w:rPr>
                <w:sz w:val="16"/>
                <w:szCs w:val="16"/>
              </w:rPr>
            </w:pPr>
            <w:r w:rsidRPr="00E943EA">
              <w:rPr>
                <w:sz w:val="16"/>
                <w:szCs w:val="16"/>
              </w:rPr>
              <w:t>(3% des personnes couvertes)</w:t>
            </w:r>
          </w:p>
        </w:tc>
        <w:tc>
          <w:tcPr>
            <w:tcW w:w="2290" w:type="dxa"/>
            <w:shd w:val="clear" w:color="auto" w:fill="auto"/>
            <w:vAlign w:val="center"/>
          </w:tcPr>
          <w:p w14:paraId="5E1EBF4C" w14:textId="77777777" w:rsidR="00437C2F" w:rsidRPr="00E943EA" w:rsidRDefault="00437C2F" w:rsidP="00437C2F">
            <w:pPr>
              <w:spacing w:after="0" w:line="240" w:lineRule="auto"/>
              <w:rPr>
                <w:sz w:val="16"/>
                <w:szCs w:val="16"/>
              </w:rPr>
            </w:pPr>
            <w:r w:rsidRPr="00E943EA">
              <w:rPr>
                <w:sz w:val="16"/>
                <w:szCs w:val="16"/>
              </w:rPr>
              <w:t xml:space="preserve">Nombre de personnes affiliées au régime général ayant </w:t>
            </w:r>
            <w:r w:rsidRPr="00E943EA">
              <w:rPr>
                <w:b/>
                <w:sz w:val="16"/>
                <w:szCs w:val="16"/>
              </w:rPr>
              <w:t>consulté au moins une fois un psychiatre libéral</w:t>
            </w:r>
            <w:r w:rsidRPr="00E943EA">
              <w:rPr>
                <w:sz w:val="16"/>
                <w:szCs w:val="16"/>
              </w:rPr>
              <w:t xml:space="preserve"> en 2014.</w:t>
            </w:r>
          </w:p>
        </w:tc>
        <w:tc>
          <w:tcPr>
            <w:tcW w:w="2290" w:type="dxa"/>
            <w:shd w:val="clear" w:color="auto" w:fill="auto"/>
            <w:vAlign w:val="center"/>
          </w:tcPr>
          <w:p w14:paraId="5C9DBFEB" w14:textId="77777777" w:rsidR="00437C2F" w:rsidRPr="00E943EA" w:rsidRDefault="00437C2F" w:rsidP="00437C2F">
            <w:pPr>
              <w:spacing w:after="0" w:line="240" w:lineRule="auto"/>
              <w:rPr>
                <w:sz w:val="16"/>
                <w:szCs w:val="16"/>
              </w:rPr>
            </w:pPr>
            <w:r w:rsidRPr="00E943EA">
              <w:rPr>
                <w:sz w:val="16"/>
                <w:szCs w:val="16"/>
              </w:rPr>
              <w:t>Assurance maladie.</w:t>
            </w:r>
          </w:p>
        </w:tc>
        <w:tc>
          <w:tcPr>
            <w:tcW w:w="2027" w:type="dxa"/>
            <w:shd w:val="clear" w:color="auto" w:fill="auto"/>
            <w:vAlign w:val="center"/>
          </w:tcPr>
          <w:p w14:paraId="2AD87722" w14:textId="77777777" w:rsidR="00437C2F" w:rsidRPr="00E943EA" w:rsidRDefault="00437C2F" w:rsidP="00437C2F">
            <w:pPr>
              <w:spacing w:after="0" w:line="240" w:lineRule="auto"/>
              <w:rPr>
                <w:sz w:val="16"/>
                <w:szCs w:val="16"/>
              </w:rPr>
            </w:pPr>
            <w:r w:rsidRPr="00E943EA">
              <w:rPr>
                <w:sz w:val="16"/>
                <w:szCs w:val="16"/>
              </w:rPr>
              <w:t>Concerne uniquement les personnes affiliées au régime général (environ 80% de la population).</w:t>
            </w:r>
          </w:p>
        </w:tc>
      </w:tr>
      <w:tr w:rsidR="00437C2F" w:rsidRPr="00E943EA" w14:paraId="6199878B" w14:textId="77777777" w:rsidTr="00437C2F">
        <w:tc>
          <w:tcPr>
            <w:tcW w:w="2182" w:type="dxa"/>
            <w:shd w:val="clear" w:color="auto" w:fill="auto"/>
            <w:vAlign w:val="center"/>
          </w:tcPr>
          <w:p w14:paraId="5697CB02" w14:textId="77777777" w:rsidR="00437C2F" w:rsidRPr="00E943EA" w:rsidRDefault="00437C2F" w:rsidP="00437C2F">
            <w:pPr>
              <w:spacing w:after="0" w:line="240" w:lineRule="auto"/>
              <w:jc w:val="center"/>
            </w:pPr>
            <w:r w:rsidRPr="00E943EA">
              <w:t>81 305</w:t>
            </w:r>
          </w:p>
        </w:tc>
        <w:tc>
          <w:tcPr>
            <w:tcW w:w="2290" w:type="dxa"/>
            <w:shd w:val="clear" w:color="auto" w:fill="auto"/>
            <w:vAlign w:val="center"/>
          </w:tcPr>
          <w:p w14:paraId="1853E891" w14:textId="77777777" w:rsidR="00437C2F" w:rsidRPr="00E943EA" w:rsidRDefault="00437C2F" w:rsidP="00437C2F">
            <w:pPr>
              <w:spacing w:after="0" w:line="240" w:lineRule="auto"/>
              <w:rPr>
                <w:sz w:val="16"/>
                <w:szCs w:val="16"/>
              </w:rPr>
            </w:pPr>
            <w:r w:rsidRPr="00E943EA">
              <w:rPr>
                <w:b/>
                <w:sz w:val="16"/>
                <w:szCs w:val="16"/>
              </w:rPr>
              <w:t>Nombre d’actes de psychiatrie libérale</w:t>
            </w:r>
            <w:r w:rsidRPr="00E943EA">
              <w:rPr>
                <w:sz w:val="16"/>
                <w:szCs w:val="16"/>
              </w:rPr>
              <w:t xml:space="preserve"> consommés en 2014 par les personnes affiliées au régime général.</w:t>
            </w:r>
          </w:p>
        </w:tc>
        <w:tc>
          <w:tcPr>
            <w:tcW w:w="2290" w:type="dxa"/>
            <w:shd w:val="clear" w:color="auto" w:fill="auto"/>
            <w:vAlign w:val="center"/>
          </w:tcPr>
          <w:p w14:paraId="660DB82C" w14:textId="77777777" w:rsidR="00437C2F" w:rsidRPr="00E943EA" w:rsidRDefault="00437C2F" w:rsidP="00437C2F">
            <w:pPr>
              <w:spacing w:after="0" w:line="240" w:lineRule="auto"/>
              <w:rPr>
                <w:sz w:val="16"/>
                <w:szCs w:val="16"/>
              </w:rPr>
            </w:pPr>
            <w:r w:rsidRPr="00E943EA">
              <w:rPr>
                <w:sz w:val="16"/>
                <w:szCs w:val="16"/>
              </w:rPr>
              <w:t>Assurance maladie.</w:t>
            </w:r>
          </w:p>
        </w:tc>
        <w:tc>
          <w:tcPr>
            <w:tcW w:w="2027" w:type="dxa"/>
            <w:shd w:val="clear" w:color="auto" w:fill="auto"/>
            <w:vAlign w:val="center"/>
          </w:tcPr>
          <w:p w14:paraId="375F6459" w14:textId="77777777" w:rsidR="00437C2F" w:rsidRPr="00E943EA" w:rsidRDefault="00437C2F" w:rsidP="00437C2F">
            <w:pPr>
              <w:spacing w:after="0" w:line="240" w:lineRule="auto"/>
              <w:rPr>
                <w:sz w:val="16"/>
                <w:szCs w:val="16"/>
              </w:rPr>
            </w:pPr>
            <w:r w:rsidRPr="00E943EA">
              <w:rPr>
                <w:sz w:val="16"/>
                <w:szCs w:val="16"/>
              </w:rPr>
              <w:t>Concerne uniquement les personnes affiliées au régime général (environ 80% de la population).</w:t>
            </w:r>
          </w:p>
        </w:tc>
      </w:tr>
      <w:tr w:rsidR="00437C2F" w:rsidRPr="00E943EA" w14:paraId="316D6488" w14:textId="77777777" w:rsidTr="00437C2F">
        <w:tc>
          <w:tcPr>
            <w:tcW w:w="2182" w:type="dxa"/>
            <w:shd w:val="clear" w:color="auto" w:fill="auto"/>
            <w:vAlign w:val="center"/>
          </w:tcPr>
          <w:p w14:paraId="59F1B7D6" w14:textId="77777777" w:rsidR="00437C2F" w:rsidRPr="00E943EA" w:rsidRDefault="00437C2F" w:rsidP="00437C2F">
            <w:pPr>
              <w:spacing w:after="0" w:line="240" w:lineRule="auto"/>
              <w:jc w:val="center"/>
            </w:pPr>
            <w:r w:rsidRPr="00E943EA">
              <w:t>11 870</w:t>
            </w:r>
          </w:p>
        </w:tc>
        <w:tc>
          <w:tcPr>
            <w:tcW w:w="2290" w:type="dxa"/>
            <w:shd w:val="clear" w:color="auto" w:fill="auto"/>
            <w:vAlign w:val="center"/>
          </w:tcPr>
          <w:p w14:paraId="29266C81" w14:textId="77777777" w:rsidR="00437C2F" w:rsidRPr="00E943EA" w:rsidRDefault="00437C2F" w:rsidP="00437C2F">
            <w:pPr>
              <w:spacing w:after="0" w:line="240" w:lineRule="auto"/>
              <w:rPr>
                <w:sz w:val="16"/>
                <w:szCs w:val="16"/>
              </w:rPr>
            </w:pPr>
            <w:r w:rsidRPr="00E943EA">
              <w:rPr>
                <w:sz w:val="16"/>
                <w:szCs w:val="16"/>
              </w:rPr>
              <w:t xml:space="preserve">Nombre de personnes affiliées au régime général ayant eu au moins </w:t>
            </w:r>
            <w:r w:rsidRPr="00E943EA">
              <w:rPr>
                <w:b/>
                <w:sz w:val="16"/>
                <w:szCs w:val="16"/>
              </w:rPr>
              <w:t>6 remboursements de psycholeptiques</w:t>
            </w:r>
            <w:r w:rsidRPr="00E943EA">
              <w:rPr>
                <w:sz w:val="16"/>
                <w:szCs w:val="16"/>
              </w:rPr>
              <w:t xml:space="preserve"> au cours de l’année 2014.</w:t>
            </w:r>
          </w:p>
        </w:tc>
        <w:tc>
          <w:tcPr>
            <w:tcW w:w="2290" w:type="dxa"/>
            <w:shd w:val="clear" w:color="auto" w:fill="auto"/>
            <w:vAlign w:val="center"/>
          </w:tcPr>
          <w:p w14:paraId="421D4996" w14:textId="77777777" w:rsidR="00437C2F" w:rsidRPr="00E943EA" w:rsidRDefault="00437C2F" w:rsidP="00437C2F">
            <w:pPr>
              <w:spacing w:after="0" w:line="240" w:lineRule="auto"/>
              <w:rPr>
                <w:sz w:val="16"/>
                <w:szCs w:val="16"/>
              </w:rPr>
            </w:pPr>
            <w:r w:rsidRPr="00E943EA">
              <w:rPr>
                <w:sz w:val="16"/>
                <w:szCs w:val="16"/>
              </w:rPr>
              <w:t>Assurance maladie.</w:t>
            </w:r>
          </w:p>
        </w:tc>
        <w:tc>
          <w:tcPr>
            <w:tcW w:w="2027" w:type="dxa"/>
            <w:shd w:val="clear" w:color="auto" w:fill="auto"/>
            <w:vAlign w:val="center"/>
          </w:tcPr>
          <w:p w14:paraId="789CC639" w14:textId="77777777" w:rsidR="00437C2F" w:rsidRPr="00E943EA" w:rsidRDefault="00437C2F" w:rsidP="00437C2F">
            <w:pPr>
              <w:spacing w:after="0" w:line="240" w:lineRule="auto"/>
              <w:rPr>
                <w:sz w:val="16"/>
                <w:szCs w:val="16"/>
              </w:rPr>
            </w:pPr>
            <w:r w:rsidRPr="00E943EA">
              <w:rPr>
                <w:sz w:val="16"/>
                <w:szCs w:val="16"/>
              </w:rPr>
              <w:t>Concerne uniquement les personnes affiliées au régime général (environ 80% de la population).</w:t>
            </w:r>
          </w:p>
        </w:tc>
      </w:tr>
      <w:tr w:rsidR="00437C2F" w:rsidRPr="00E943EA" w14:paraId="75D7C187" w14:textId="77777777" w:rsidTr="00437C2F">
        <w:tc>
          <w:tcPr>
            <w:tcW w:w="2182" w:type="dxa"/>
            <w:shd w:val="clear" w:color="auto" w:fill="auto"/>
            <w:vAlign w:val="center"/>
          </w:tcPr>
          <w:p w14:paraId="4CB67791" w14:textId="77777777" w:rsidR="00437C2F" w:rsidRPr="00E943EA" w:rsidRDefault="00437C2F" w:rsidP="00437C2F">
            <w:pPr>
              <w:spacing w:after="0" w:line="240" w:lineRule="auto"/>
              <w:jc w:val="center"/>
            </w:pPr>
            <w:r w:rsidRPr="00E943EA">
              <w:t>6 155</w:t>
            </w:r>
          </w:p>
        </w:tc>
        <w:tc>
          <w:tcPr>
            <w:tcW w:w="2290" w:type="dxa"/>
            <w:shd w:val="clear" w:color="auto" w:fill="auto"/>
            <w:vAlign w:val="center"/>
          </w:tcPr>
          <w:p w14:paraId="0F15DE6E" w14:textId="77777777" w:rsidR="00437C2F" w:rsidRPr="00E943EA" w:rsidRDefault="00437C2F" w:rsidP="00437C2F">
            <w:pPr>
              <w:spacing w:after="0" w:line="240" w:lineRule="auto"/>
              <w:rPr>
                <w:sz w:val="16"/>
                <w:szCs w:val="16"/>
              </w:rPr>
            </w:pPr>
            <w:r w:rsidRPr="00E943EA">
              <w:rPr>
                <w:sz w:val="16"/>
                <w:szCs w:val="16"/>
              </w:rPr>
              <w:t xml:space="preserve">Effectif de la </w:t>
            </w:r>
            <w:r w:rsidRPr="00E943EA">
              <w:rPr>
                <w:b/>
                <w:sz w:val="16"/>
                <w:szCs w:val="16"/>
              </w:rPr>
              <w:t>file active ambulatoire du CHS Jury</w:t>
            </w:r>
            <w:r w:rsidRPr="00E943EA">
              <w:rPr>
                <w:sz w:val="16"/>
                <w:szCs w:val="16"/>
              </w:rPr>
              <w:t xml:space="preserve"> en 2016.</w:t>
            </w:r>
          </w:p>
        </w:tc>
        <w:tc>
          <w:tcPr>
            <w:tcW w:w="2290" w:type="dxa"/>
            <w:shd w:val="clear" w:color="auto" w:fill="auto"/>
            <w:vAlign w:val="center"/>
          </w:tcPr>
          <w:p w14:paraId="5502D2E3" w14:textId="77777777" w:rsidR="00437C2F" w:rsidRPr="00E943EA" w:rsidRDefault="00437C2F" w:rsidP="00437C2F">
            <w:pPr>
              <w:spacing w:after="0" w:line="240" w:lineRule="auto"/>
              <w:rPr>
                <w:sz w:val="16"/>
                <w:szCs w:val="16"/>
              </w:rPr>
            </w:pPr>
            <w:r w:rsidRPr="00E943EA">
              <w:rPr>
                <w:sz w:val="16"/>
                <w:szCs w:val="16"/>
              </w:rPr>
              <w:t>DIM, CH-Jury.</w:t>
            </w:r>
          </w:p>
        </w:tc>
        <w:tc>
          <w:tcPr>
            <w:tcW w:w="2027" w:type="dxa"/>
            <w:shd w:val="clear" w:color="auto" w:fill="auto"/>
            <w:vAlign w:val="center"/>
          </w:tcPr>
          <w:p w14:paraId="68613FC1" w14:textId="77777777" w:rsidR="00437C2F" w:rsidRPr="00E943EA" w:rsidRDefault="00437C2F" w:rsidP="00437C2F">
            <w:pPr>
              <w:spacing w:after="0" w:line="240" w:lineRule="auto"/>
              <w:rPr>
                <w:sz w:val="16"/>
                <w:szCs w:val="16"/>
              </w:rPr>
            </w:pPr>
            <w:r w:rsidRPr="00E943EA">
              <w:rPr>
                <w:sz w:val="16"/>
                <w:szCs w:val="16"/>
              </w:rPr>
              <w:t>Concerne l’activité ambulatoire générée par les seuls patients de Metz Métropole suivis par le CHS Jury.</w:t>
            </w:r>
          </w:p>
        </w:tc>
      </w:tr>
      <w:tr w:rsidR="00437C2F" w:rsidRPr="00E943EA" w14:paraId="57D35281" w14:textId="77777777" w:rsidTr="00437C2F">
        <w:tc>
          <w:tcPr>
            <w:tcW w:w="2182" w:type="dxa"/>
            <w:shd w:val="clear" w:color="auto" w:fill="auto"/>
            <w:vAlign w:val="center"/>
          </w:tcPr>
          <w:p w14:paraId="71283FE4" w14:textId="77777777" w:rsidR="00437C2F" w:rsidRPr="00E943EA" w:rsidRDefault="00437C2F" w:rsidP="00437C2F">
            <w:pPr>
              <w:spacing w:after="0" w:line="240" w:lineRule="auto"/>
              <w:jc w:val="center"/>
            </w:pPr>
            <w:r w:rsidRPr="00E943EA">
              <w:t>633</w:t>
            </w:r>
          </w:p>
        </w:tc>
        <w:tc>
          <w:tcPr>
            <w:tcW w:w="2290" w:type="dxa"/>
            <w:shd w:val="clear" w:color="auto" w:fill="auto"/>
            <w:vAlign w:val="center"/>
          </w:tcPr>
          <w:p w14:paraId="302804BE" w14:textId="77777777" w:rsidR="00437C2F" w:rsidRPr="00E943EA" w:rsidRDefault="00437C2F" w:rsidP="00437C2F">
            <w:pPr>
              <w:spacing w:after="0" w:line="240" w:lineRule="auto"/>
              <w:rPr>
                <w:sz w:val="16"/>
                <w:szCs w:val="16"/>
              </w:rPr>
            </w:pPr>
            <w:r w:rsidRPr="00E943EA">
              <w:rPr>
                <w:sz w:val="16"/>
                <w:szCs w:val="16"/>
              </w:rPr>
              <w:t xml:space="preserve">Nombre de patients </w:t>
            </w:r>
            <w:r w:rsidRPr="00E943EA">
              <w:rPr>
                <w:b/>
                <w:sz w:val="16"/>
                <w:szCs w:val="16"/>
              </w:rPr>
              <w:t>hospitalisés dans un service de médecine ou de chirurgie</w:t>
            </w:r>
            <w:r w:rsidRPr="00E943EA">
              <w:rPr>
                <w:sz w:val="16"/>
                <w:szCs w:val="16"/>
              </w:rPr>
              <w:t xml:space="preserve"> pour trouble mental et du comportement (moyenne 2013 – 2015).</w:t>
            </w:r>
          </w:p>
        </w:tc>
        <w:tc>
          <w:tcPr>
            <w:tcW w:w="2290" w:type="dxa"/>
            <w:shd w:val="clear" w:color="auto" w:fill="auto"/>
            <w:vAlign w:val="center"/>
          </w:tcPr>
          <w:p w14:paraId="0A4AAAB1" w14:textId="77777777" w:rsidR="00437C2F" w:rsidRPr="00E943EA" w:rsidRDefault="00437C2F" w:rsidP="00437C2F">
            <w:pPr>
              <w:spacing w:after="0" w:line="240" w:lineRule="auto"/>
              <w:rPr>
                <w:sz w:val="16"/>
                <w:szCs w:val="16"/>
              </w:rPr>
            </w:pPr>
            <w:r w:rsidRPr="00E943EA">
              <w:rPr>
                <w:sz w:val="16"/>
                <w:szCs w:val="16"/>
              </w:rPr>
              <w:t>Athi, PMSI.</w:t>
            </w:r>
          </w:p>
        </w:tc>
        <w:tc>
          <w:tcPr>
            <w:tcW w:w="2027" w:type="dxa"/>
            <w:shd w:val="clear" w:color="auto" w:fill="auto"/>
            <w:vAlign w:val="center"/>
          </w:tcPr>
          <w:p w14:paraId="6D830E95" w14:textId="77777777" w:rsidR="00437C2F" w:rsidRPr="00E943EA" w:rsidRDefault="00437C2F" w:rsidP="00437C2F">
            <w:pPr>
              <w:spacing w:after="0" w:line="240" w:lineRule="auto"/>
              <w:rPr>
                <w:sz w:val="16"/>
                <w:szCs w:val="16"/>
              </w:rPr>
            </w:pPr>
          </w:p>
        </w:tc>
      </w:tr>
      <w:tr w:rsidR="00437C2F" w:rsidRPr="00E943EA" w14:paraId="608B8CD1" w14:textId="77777777" w:rsidTr="00437C2F">
        <w:tc>
          <w:tcPr>
            <w:tcW w:w="2182" w:type="dxa"/>
            <w:shd w:val="clear" w:color="auto" w:fill="auto"/>
            <w:vAlign w:val="center"/>
          </w:tcPr>
          <w:p w14:paraId="6110F9C0" w14:textId="77777777" w:rsidR="00437C2F" w:rsidRPr="00E943EA" w:rsidRDefault="00437C2F" w:rsidP="00437C2F">
            <w:pPr>
              <w:spacing w:after="0" w:line="240" w:lineRule="auto"/>
              <w:jc w:val="center"/>
            </w:pPr>
            <w:r w:rsidRPr="00E943EA">
              <w:t>1 366</w:t>
            </w:r>
          </w:p>
        </w:tc>
        <w:tc>
          <w:tcPr>
            <w:tcW w:w="2290" w:type="dxa"/>
            <w:shd w:val="clear" w:color="auto" w:fill="auto"/>
            <w:vAlign w:val="center"/>
          </w:tcPr>
          <w:p w14:paraId="634A2140" w14:textId="77777777" w:rsidR="00437C2F" w:rsidRPr="00E943EA" w:rsidRDefault="00437C2F" w:rsidP="00437C2F">
            <w:pPr>
              <w:spacing w:after="0" w:line="240" w:lineRule="auto"/>
              <w:rPr>
                <w:sz w:val="16"/>
                <w:szCs w:val="16"/>
              </w:rPr>
            </w:pPr>
            <w:r w:rsidRPr="00E943EA">
              <w:rPr>
                <w:sz w:val="16"/>
                <w:szCs w:val="16"/>
              </w:rPr>
              <w:t xml:space="preserve">Nombre de patients </w:t>
            </w:r>
            <w:r w:rsidRPr="00E943EA">
              <w:rPr>
                <w:b/>
                <w:sz w:val="16"/>
                <w:szCs w:val="16"/>
              </w:rPr>
              <w:t>hospitalisés dans un service de psychiatrie</w:t>
            </w:r>
            <w:r w:rsidRPr="00E943EA">
              <w:rPr>
                <w:sz w:val="16"/>
                <w:szCs w:val="16"/>
              </w:rPr>
              <w:t xml:space="preserve"> pour trouble mental et du comportement </w:t>
            </w:r>
          </w:p>
        </w:tc>
        <w:tc>
          <w:tcPr>
            <w:tcW w:w="2290" w:type="dxa"/>
            <w:shd w:val="clear" w:color="auto" w:fill="auto"/>
            <w:vAlign w:val="center"/>
          </w:tcPr>
          <w:p w14:paraId="2DEA80AC" w14:textId="77777777" w:rsidR="00437C2F" w:rsidRPr="00E943EA" w:rsidRDefault="00437C2F" w:rsidP="00437C2F">
            <w:pPr>
              <w:spacing w:after="0" w:line="240" w:lineRule="auto"/>
              <w:rPr>
                <w:sz w:val="16"/>
                <w:szCs w:val="16"/>
              </w:rPr>
            </w:pPr>
            <w:r w:rsidRPr="00E943EA">
              <w:rPr>
                <w:sz w:val="16"/>
                <w:szCs w:val="16"/>
              </w:rPr>
              <w:t>Athi, PMSI.</w:t>
            </w:r>
          </w:p>
        </w:tc>
        <w:tc>
          <w:tcPr>
            <w:tcW w:w="2027" w:type="dxa"/>
            <w:shd w:val="clear" w:color="auto" w:fill="auto"/>
            <w:vAlign w:val="center"/>
          </w:tcPr>
          <w:p w14:paraId="185719F5" w14:textId="77777777" w:rsidR="00437C2F" w:rsidRPr="00E943EA" w:rsidRDefault="00437C2F" w:rsidP="00437C2F">
            <w:pPr>
              <w:spacing w:after="0" w:line="240" w:lineRule="auto"/>
              <w:rPr>
                <w:sz w:val="16"/>
                <w:szCs w:val="16"/>
              </w:rPr>
            </w:pPr>
          </w:p>
        </w:tc>
      </w:tr>
      <w:tr w:rsidR="00437C2F" w:rsidRPr="00E943EA" w14:paraId="63379ECC" w14:textId="77777777" w:rsidTr="00437C2F">
        <w:tc>
          <w:tcPr>
            <w:tcW w:w="4472" w:type="dxa"/>
            <w:gridSpan w:val="2"/>
            <w:shd w:val="clear" w:color="auto" w:fill="auto"/>
            <w:vAlign w:val="center"/>
          </w:tcPr>
          <w:p w14:paraId="64A60C55" w14:textId="77777777" w:rsidR="00437C2F" w:rsidRPr="00E943EA" w:rsidRDefault="00437C2F" w:rsidP="00437C2F">
            <w:pPr>
              <w:spacing w:after="0"/>
              <w:jc w:val="center"/>
              <w:rPr>
                <w:b/>
              </w:rPr>
            </w:pPr>
            <w:r w:rsidRPr="00E943EA">
              <w:rPr>
                <w:b/>
              </w:rPr>
              <w:t>Indices de précarité sociale</w:t>
            </w:r>
          </w:p>
        </w:tc>
        <w:tc>
          <w:tcPr>
            <w:tcW w:w="2290" w:type="dxa"/>
            <w:shd w:val="clear" w:color="auto" w:fill="auto"/>
            <w:vAlign w:val="center"/>
          </w:tcPr>
          <w:p w14:paraId="513413FC" w14:textId="77777777" w:rsidR="00437C2F" w:rsidRPr="00E943EA" w:rsidRDefault="00437C2F" w:rsidP="00437C2F">
            <w:pPr>
              <w:spacing w:after="0"/>
              <w:jc w:val="center"/>
              <w:rPr>
                <w:b/>
              </w:rPr>
            </w:pPr>
            <w:r w:rsidRPr="00E943EA">
              <w:rPr>
                <w:b/>
              </w:rPr>
              <w:t>Source</w:t>
            </w:r>
          </w:p>
        </w:tc>
        <w:tc>
          <w:tcPr>
            <w:tcW w:w="2027" w:type="dxa"/>
            <w:shd w:val="clear" w:color="auto" w:fill="auto"/>
            <w:vAlign w:val="center"/>
          </w:tcPr>
          <w:p w14:paraId="55EF9518" w14:textId="77777777" w:rsidR="00437C2F" w:rsidRPr="00E943EA" w:rsidRDefault="00437C2F" w:rsidP="00437C2F">
            <w:pPr>
              <w:spacing w:after="0"/>
              <w:jc w:val="center"/>
              <w:rPr>
                <w:b/>
              </w:rPr>
            </w:pPr>
            <w:r w:rsidRPr="00E943EA">
              <w:rPr>
                <w:b/>
              </w:rPr>
              <w:t>Limite</w:t>
            </w:r>
          </w:p>
        </w:tc>
      </w:tr>
      <w:tr w:rsidR="00437C2F" w:rsidRPr="00E943EA" w14:paraId="445B06C0" w14:textId="77777777" w:rsidTr="00437C2F">
        <w:tc>
          <w:tcPr>
            <w:tcW w:w="8789" w:type="dxa"/>
            <w:gridSpan w:val="4"/>
            <w:shd w:val="clear" w:color="auto" w:fill="auto"/>
            <w:vAlign w:val="center"/>
          </w:tcPr>
          <w:p w14:paraId="67D3D338" w14:textId="77777777" w:rsidR="00437C2F" w:rsidRPr="00E943EA" w:rsidRDefault="00437C2F" w:rsidP="00437C2F">
            <w:pPr>
              <w:widowControl w:val="0"/>
              <w:autoSpaceDE w:val="0"/>
              <w:autoSpaceDN w:val="0"/>
              <w:adjustRightInd w:val="0"/>
              <w:spacing w:after="0" w:line="240" w:lineRule="auto"/>
              <w:rPr>
                <w:b/>
                <w:i/>
              </w:rPr>
            </w:pPr>
            <w:r w:rsidRPr="00E943EA">
              <w:rPr>
                <w:rFonts w:cs="Calibri"/>
                <w:i/>
              </w:rPr>
              <w:t>De nombreuses études montrent que les conditions socio-économiques ont un effet sur l’état de santé des populations, notamment la santé mentale.</w:t>
            </w:r>
          </w:p>
        </w:tc>
      </w:tr>
      <w:tr w:rsidR="00437C2F" w:rsidRPr="00E943EA" w14:paraId="30AB0502" w14:textId="77777777" w:rsidTr="00437C2F">
        <w:tc>
          <w:tcPr>
            <w:tcW w:w="2182" w:type="dxa"/>
            <w:shd w:val="clear" w:color="auto" w:fill="auto"/>
            <w:vAlign w:val="center"/>
          </w:tcPr>
          <w:p w14:paraId="731ED3CE" w14:textId="77777777" w:rsidR="00437C2F" w:rsidRPr="00E943EA" w:rsidRDefault="00437C2F" w:rsidP="00437C2F">
            <w:pPr>
              <w:spacing w:after="0" w:line="240" w:lineRule="auto"/>
              <w:jc w:val="center"/>
            </w:pPr>
            <w:r w:rsidRPr="00E943EA">
              <w:t>38 000</w:t>
            </w:r>
          </w:p>
          <w:p w14:paraId="00B080CC" w14:textId="77777777" w:rsidR="00437C2F" w:rsidRPr="00E943EA" w:rsidRDefault="00437C2F" w:rsidP="00437C2F">
            <w:pPr>
              <w:spacing w:after="0" w:line="240" w:lineRule="auto"/>
              <w:jc w:val="center"/>
              <w:rPr>
                <w:sz w:val="16"/>
                <w:szCs w:val="16"/>
              </w:rPr>
            </w:pPr>
            <w:r w:rsidRPr="00E943EA">
              <w:rPr>
                <w:sz w:val="16"/>
                <w:szCs w:val="16"/>
              </w:rPr>
              <w:t>(17,3 % de la population, soit 2 points de plus qu’en France métropolitaine)</w:t>
            </w:r>
          </w:p>
        </w:tc>
        <w:tc>
          <w:tcPr>
            <w:tcW w:w="2290" w:type="dxa"/>
            <w:shd w:val="clear" w:color="auto" w:fill="auto"/>
            <w:vAlign w:val="center"/>
          </w:tcPr>
          <w:p w14:paraId="0E49C870" w14:textId="77777777" w:rsidR="00437C2F" w:rsidRPr="00E943EA" w:rsidRDefault="00437C2F" w:rsidP="00437C2F">
            <w:pPr>
              <w:widowControl w:val="0"/>
              <w:autoSpaceDE w:val="0"/>
              <w:autoSpaceDN w:val="0"/>
              <w:adjustRightInd w:val="0"/>
              <w:spacing w:after="0" w:line="240" w:lineRule="auto"/>
              <w:rPr>
                <w:sz w:val="16"/>
                <w:szCs w:val="16"/>
              </w:rPr>
            </w:pPr>
            <w:r w:rsidRPr="00E943EA">
              <w:rPr>
                <w:sz w:val="16"/>
                <w:szCs w:val="16"/>
              </w:rPr>
              <w:t xml:space="preserve">Nombre de personnes vivant sous le </w:t>
            </w:r>
            <w:r w:rsidRPr="00E943EA">
              <w:rPr>
                <w:b/>
                <w:sz w:val="16"/>
                <w:szCs w:val="16"/>
              </w:rPr>
              <w:t>seuil de pauvreté</w:t>
            </w:r>
            <w:r w:rsidRPr="00E943EA">
              <w:rPr>
                <w:sz w:val="16"/>
                <w:szCs w:val="16"/>
              </w:rPr>
              <w:t xml:space="preserve"> (60 % du niveau de vie médian). </w:t>
            </w:r>
          </w:p>
          <w:p w14:paraId="3F9B1840" w14:textId="77777777" w:rsidR="00437C2F" w:rsidRPr="00E943EA" w:rsidRDefault="00437C2F" w:rsidP="00437C2F">
            <w:pPr>
              <w:widowControl w:val="0"/>
              <w:autoSpaceDE w:val="0"/>
              <w:autoSpaceDN w:val="0"/>
              <w:adjustRightInd w:val="0"/>
              <w:spacing w:after="0" w:line="240" w:lineRule="auto"/>
              <w:rPr>
                <w:sz w:val="16"/>
                <w:szCs w:val="16"/>
              </w:rPr>
            </w:pPr>
            <w:r w:rsidRPr="00E943EA">
              <w:rPr>
                <w:sz w:val="16"/>
                <w:szCs w:val="16"/>
              </w:rPr>
              <w:t>À Metz, le taux de pauvreté est de 22 %.</w:t>
            </w:r>
          </w:p>
          <w:p w14:paraId="3BFE30FF" w14:textId="77777777" w:rsidR="00437C2F" w:rsidRPr="00E943EA" w:rsidRDefault="00437C2F" w:rsidP="00437C2F">
            <w:pPr>
              <w:widowControl w:val="0"/>
              <w:autoSpaceDE w:val="0"/>
              <w:autoSpaceDN w:val="0"/>
              <w:adjustRightInd w:val="0"/>
              <w:spacing w:after="0" w:line="240" w:lineRule="auto"/>
              <w:rPr>
                <w:sz w:val="16"/>
                <w:szCs w:val="16"/>
              </w:rPr>
            </w:pPr>
          </w:p>
        </w:tc>
        <w:tc>
          <w:tcPr>
            <w:tcW w:w="2290" w:type="dxa"/>
            <w:shd w:val="clear" w:color="auto" w:fill="auto"/>
            <w:vAlign w:val="center"/>
          </w:tcPr>
          <w:p w14:paraId="21AA6B6C" w14:textId="77777777" w:rsidR="00437C2F" w:rsidRPr="00E943EA" w:rsidRDefault="00437C2F" w:rsidP="00437C2F">
            <w:pPr>
              <w:spacing w:after="0"/>
              <w:rPr>
                <w:sz w:val="16"/>
                <w:szCs w:val="16"/>
              </w:rPr>
            </w:pPr>
            <w:r w:rsidRPr="00E943EA">
              <w:rPr>
                <w:sz w:val="16"/>
                <w:szCs w:val="16"/>
              </w:rPr>
              <w:t>Insee-DGFiP-Cnaf-Cnav-Ccmsa, 2017.</w:t>
            </w:r>
          </w:p>
        </w:tc>
        <w:tc>
          <w:tcPr>
            <w:tcW w:w="2027" w:type="dxa"/>
            <w:shd w:val="clear" w:color="auto" w:fill="auto"/>
            <w:vAlign w:val="center"/>
          </w:tcPr>
          <w:p w14:paraId="21E7DE56" w14:textId="77777777" w:rsidR="00437C2F" w:rsidRPr="00E943EA" w:rsidRDefault="00437C2F" w:rsidP="00437C2F">
            <w:pPr>
              <w:widowControl w:val="0"/>
              <w:autoSpaceDE w:val="0"/>
              <w:autoSpaceDN w:val="0"/>
              <w:adjustRightInd w:val="0"/>
              <w:spacing w:after="0" w:line="240" w:lineRule="auto"/>
              <w:rPr>
                <w:sz w:val="16"/>
                <w:szCs w:val="16"/>
              </w:rPr>
            </w:pPr>
            <w:r w:rsidRPr="00E943EA">
              <w:rPr>
                <w:sz w:val="16"/>
                <w:szCs w:val="16"/>
              </w:rPr>
              <w:t>Les informations utilisées pour mesurer les niveaux de</w:t>
            </w:r>
          </w:p>
          <w:p w14:paraId="57494363" w14:textId="77777777" w:rsidR="00437C2F" w:rsidRPr="00E943EA" w:rsidRDefault="00437C2F" w:rsidP="00437C2F">
            <w:pPr>
              <w:widowControl w:val="0"/>
              <w:autoSpaceDE w:val="0"/>
              <w:autoSpaceDN w:val="0"/>
              <w:adjustRightInd w:val="0"/>
              <w:spacing w:after="0" w:line="240" w:lineRule="auto"/>
              <w:rPr>
                <w:sz w:val="16"/>
                <w:szCs w:val="16"/>
              </w:rPr>
            </w:pPr>
            <w:r w:rsidRPr="00E943EA">
              <w:rPr>
                <w:sz w:val="16"/>
                <w:szCs w:val="16"/>
              </w:rPr>
              <w:t>vie et la pauvreté ne couvrent pas toute la population. Par exemple, les personnes vivant sans domicile ne sont pas prises en compte.</w:t>
            </w:r>
          </w:p>
        </w:tc>
      </w:tr>
      <w:tr w:rsidR="00437C2F" w:rsidRPr="00E943EA" w14:paraId="09220EA9" w14:textId="77777777" w:rsidTr="00437C2F">
        <w:tc>
          <w:tcPr>
            <w:tcW w:w="2182" w:type="dxa"/>
            <w:shd w:val="clear" w:color="auto" w:fill="auto"/>
            <w:vAlign w:val="center"/>
          </w:tcPr>
          <w:p w14:paraId="2BEBE19D" w14:textId="77777777" w:rsidR="00437C2F" w:rsidRPr="00E943EA" w:rsidRDefault="00437C2F" w:rsidP="00437C2F">
            <w:pPr>
              <w:spacing w:after="0" w:line="240" w:lineRule="auto"/>
              <w:jc w:val="center"/>
            </w:pPr>
            <w:r w:rsidRPr="00E943EA">
              <w:t>9 729</w:t>
            </w:r>
          </w:p>
          <w:p w14:paraId="133B0D3E" w14:textId="77777777" w:rsidR="00437C2F" w:rsidRPr="00E943EA" w:rsidRDefault="00437C2F" w:rsidP="00437C2F">
            <w:pPr>
              <w:spacing w:after="0" w:line="240" w:lineRule="auto"/>
              <w:jc w:val="center"/>
              <w:rPr>
                <w:sz w:val="16"/>
                <w:szCs w:val="16"/>
              </w:rPr>
            </w:pPr>
            <w:r w:rsidRPr="00E943EA">
              <w:rPr>
                <w:sz w:val="16"/>
                <w:szCs w:val="16"/>
              </w:rPr>
              <w:t>(9,7 % des ménages)</w:t>
            </w:r>
          </w:p>
        </w:tc>
        <w:tc>
          <w:tcPr>
            <w:tcW w:w="2290" w:type="dxa"/>
            <w:shd w:val="clear" w:color="auto" w:fill="auto"/>
            <w:vAlign w:val="center"/>
          </w:tcPr>
          <w:p w14:paraId="5B77C8C1" w14:textId="77777777" w:rsidR="00437C2F" w:rsidRPr="00E943EA" w:rsidRDefault="00437C2F" w:rsidP="00437C2F">
            <w:pPr>
              <w:widowControl w:val="0"/>
              <w:autoSpaceDE w:val="0"/>
              <w:autoSpaceDN w:val="0"/>
              <w:adjustRightInd w:val="0"/>
              <w:spacing w:after="0" w:line="240" w:lineRule="auto"/>
              <w:rPr>
                <w:sz w:val="16"/>
                <w:szCs w:val="16"/>
              </w:rPr>
            </w:pPr>
            <w:r w:rsidRPr="00E943EA">
              <w:rPr>
                <w:sz w:val="16"/>
                <w:szCs w:val="16"/>
              </w:rPr>
              <w:t xml:space="preserve">Nombre d’allocataires du </w:t>
            </w:r>
            <w:r w:rsidRPr="00E943EA">
              <w:rPr>
                <w:b/>
                <w:sz w:val="16"/>
                <w:szCs w:val="16"/>
              </w:rPr>
              <w:t>Revenu de solidarité active</w:t>
            </w:r>
            <w:r w:rsidRPr="00E943EA">
              <w:rPr>
                <w:sz w:val="16"/>
                <w:szCs w:val="16"/>
              </w:rPr>
              <w:t xml:space="preserve">. </w:t>
            </w:r>
          </w:p>
        </w:tc>
        <w:tc>
          <w:tcPr>
            <w:tcW w:w="2290" w:type="dxa"/>
            <w:shd w:val="clear" w:color="auto" w:fill="auto"/>
            <w:vAlign w:val="center"/>
          </w:tcPr>
          <w:p w14:paraId="1D5D8E06" w14:textId="77777777" w:rsidR="00437C2F" w:rsidRPr="00E943EA" w:rsidRDefault="00437C2F" w:rsidP="00437C2F">
            <w:pPr>
              <w:spacing w:after="0"/>
              <w:rPr>
                <w:sz w:val="16"/>
                <w:szCs w:val="16"/>
              </w:rPr>
            </w:pPr>
            <w:r w:rsidRPr="00E943EA">
              <w:rPr>
                <w:sz w:val="16"/>
                <w:szCs w:val="16"/>
              </w:rPr>
              <w:t>CAF, MSA, CPAM, RSI, CARSAT Nord-est, CARSAT Alsace-Moselle, 2013.</w:t>
            </w:r>
          </w:p>
        </w:tc>
        <w:tc>
          <w:tcPr>
            <w:tcW w:w="2027" w:type="dxa"/>
            <w:shd w:val="clear" w:color="auto" w:fill="auto"/>
            <w:vAlign w:val="center"/>
          </w:tcPr>
          <w:p w14:paraId="291E43F6" w14:textId="77777777" w:rsidR="00437C2F" w:rsidRPr="00E943EA" w:rsidRDefault="00437C2F" w:rsidP="00437C2F">
            <w:pPr>
              <w:widowControl w:val="0"/>
              <w:autoSpaceDE w:val="0"/>
              <w:autoSpaceDN w:val="0"/>
              <w:adjustRightInd w:val="0"/>
              <w:spacing w:after="0" w:line="240" w:lineRule="auto"/>
              <w:rPr>
                <w:sz w:val="16"/>
                <w:szCs w:val="16"/>
              </w:rPr>
            </w:pPr>
          </w:p>
        </w:tc>
      </w:tr>
      <w:tr w:rsidR="00437C2F" w:rsidRPr="00E943EA" w14:paraId="3F034C8D" w14:textId="77777777" w:rsidTr="00437C2F">
        <w:tc>
          <w:tcPr>
            <w:tcW w:w="2182" w:type="dxa"/>
            <w:shd w:val="clear" w:color="auto" w:fill="auto"/>
            <w:vAlign w:val="center"/>
          </w:tcPr>
          <w:p w14:paraId="7A991826" w14:textId="77777777" w:rsidR="00437C2F" w:rsidRPr="00E943EA" w:rsidRDefault="00437C2F" w:rsidP="00437C2F">
            <w:pPr>
              <w:spacing w:after="0" w:line="240" w:lineRule="auto"/>
              <w:jc w:val="center"/>
            </w:pPr>
            <w:r w:rsidRPr="00E943EA">
              <w:t>4 382</w:t>
            </w:r>
          </w:p>
          <w:p w14:paraId="5E4050D4" w14:textId="77777777" w:rsidR="00437C2F" w:rsidRPr="00E943EA" w:rsidRDefault="00437C2F" w:rsidP="00437C2F">
            <w:pPr>
              <w:spacing w:after="0" w:line="240" w:lineRule="auto"/>
              <w:jc w:val="center"/>
              <w:rPr>
                <w:sz w:val="16"/>
                <w:szCs w:val="16"/>
              </w:rPr>
            </w:pPr>
            <w:r w:rsidRPr="00E943EA">
              <w:rPr>
                <w:sz w:val="16"/>
                <w:szCs w:val="16"/>
              </w:rPr>
              <w:t>(4,4 % des ménages)</w:t>
            </w:r>
          </w:p>
        </w:tc>
        <w:tc>
          <w:tcPr>
            <w:tcW w:w="2290" w:type="dxa"/>
            <w:shd w:val="clear" w:color="auto" w:fill="auto"/>
            <w:vAlign w:val="center"/>
          </w:tcPr>
          <w:p w14:paraId="6469CBED" w14:textId="77777777" w:rsidR="00437C2F" w:rsidRPr="00E943EA" w:rsidRDefault="00437C2F" w:rsidP="00437C2F">
            <w:pPr>
              <w:widowControl w:val="0"/>
              <w:autoSpaceDE w:val="0"/>
              <w:autoSpaceDN w:val="0"/>
              <w:adjustRightInd w:val="0"/>
              <w:spacing w:after="0" w:line="240" w:lineRule="auto"/>
              <w:rPr>
                <w:sz w:val="16"/>
                <w:szCs w:val="16"/>
              </w:rPr>
            </w:pPr>
            <w:r w:rsidRPr="00E943EA">
              <w:rPr>
                <w:sz w:val="16"/>
                <w:szCs w:val="16"/>
              </w:rPr>
              <w:t>Nombre de bénéficiaires de l’</w:t>
            </w:r>
            <w:r w:rsidRPr="00E943EA">
              <w:rPr>
                <w:b/>
                <w:sz w:val="16"/>
                <w:szCs w:val="16"/>
              </w:rPr>
              <w:t>Allocation adulte handicapée</w:t>
            </w:r>
            <w:r w:rsidRPr="00E943EA">
              <w:rPr>
                <w:sz w:val="16"/>
                <w:szCs w:val="16"/>
              </w:rPr>
              <w:t>.</w:t>
            </w:r>
          </w:p>
        </w:tc>
        <w:tc>
          <w:tcPr>
            <w:tcW w:w="2290" w:type="dxa"/>
            <w:shd w:val="clear" w:color="auto" w:fill="auto"/>
            <w:vAlign w:val="center"/>
          </w:tcPr>
          <w:p w14:paraId="49C1270D" w14:textId="77777777" w:rsidR="00437C2F" w:rsidRPr="00E943EA" w:rsidRDefault="00437C2F" w:rsidP="00437C2F">
            <w:pPr>
              <w:spacing w:after="0"/>
              <w:rPr>
                <w:sz w:val="16"/>
                <w:szCs w:val="16"/>
              </w:rPr>
            </w:pPr>
            <w:r w:rsidRPr="00E943EA">
              <w:rPr>
                <w:sz w:val="16"/>
                <w:szCs w:val="16"/>
              </w:rPr>
              <w:t>CAF, MSA, CPAM, RSI, CARSAT Nord-est, CARSAT Alsace-Moselle, 2013.</w:t>
            </w:r>
          </w:p>
        </w:tc>
        <w:tc>
          <w:tcPr>
            <w:tcW w:w="2027" w:type="dxa"/>
            <w:shd w:val="clear" w:color="auto" w:fill="auto"/>
            <w:vAlign w:val="center"/>
          </w:tcPr>
          <w:p w14:paraId="12040367" w14:textId="77777777" w:rsidR="00437C2F" w:rsidRPr="00E943EA" w:rsidRDefault="00437C2F" w:rsidP="00437C2F">
            <w:pPr>
              <w:widowControl w:val="0"/>
              <w:autoSpaceDE w:val="0"/>
              <w:autoSpaceDN w:val="0"/>
              <w:adjustRightInd w:val="0"/>
              <w:spacing w:after="0" w:line="240" w:lineRule="auto"/>
              <w:rPr>
                <w:sz w:val="16"/>
                <w:szCs w:val="16"/>
              </w:rPr>
            </w:pPr>
          </w:p>
        </w:tc>
      </w:tr>
      <w:tr w:rsidR="00437C2F" w:rsidRPr="00E943EA" w14:paraId="3FEE468D" w14:textId="77777777" w:rsidTr="00437C2F">
        <w:tc>
          <w:tcPr>
            <w:tcW w:w="2182" w:type="dxa"/>
            <w:shd w:val="clear" w:color="auto" w:fill="auto"/>
            <w:vAlign w:val="center"/>
          </w:tcPr>
          <w:p w14:paraId="7C9C97A8" w14:textId="77777777" w:rsidR="00437C2F" w:rsidRPr="00E943EA" w:rsidRDefault="00437C2F" w:rsidP="00437C2F">
            <w:pPr>
              <w:spacing w:after="0" w:line="240" w:lineRule="auto"/>
              <w:jc w:val="center"/>
            </w:pPr>
            <w:r w:rsidRPr="00E943EA">
              <w:t>19 732</w:t>
            </w:r>
          </w:p>
          <w:p w14:paraId="1E731174" w14:textId="77777777" w:rsidR="00437C2F" w:rsidRPr="00E943EA" w:rsidRDefault="00437C2F" w:rsidP="00437C2F">
            <w:pPr>
              <w:spacing w:after="0" w:line="240" w:lineRule="auto"/>
              <w:jc w:val="center"/>
              <w:rPr>
                <w:sz w:val="16"/>
                <w:szCs w:val="16"/>
              </w:rPr>
            </w:pPr>
            <w:r w:rsidRPr="00E943EA">
              <w:rPr>
                <w:sz w:val="16"/>
                <w:szCs w:val="16"/>
              </w:rPr>
              <w:t>(8,9 % de la population)</w:t>
            </w:r>
          </w:p>
        </w:tc>
        <w:tc>
          <w:tcPr>
            <w:tcW w:w="2290" w:type="dxa"/>
            <w:shd w:val="clear" w:color="auto" w:fill="auto"/>
            <w:vAlign w:val="center"/>
          </w:tcPr>
          <w:p w14:paraId="3F7147B6" w14:textId="77777777" w:rsidR="00437C2F" w:rsidRPr="00E943EA" w:rsidRDefault="00437C2F" w:rsidP="00437C2F">
            <w:pPr>
              <w:widowControl w:val="0"/>
              <w:autoSpaceDE w:val="0"/>
              <w:autoSpaceDN w:val="0"/>
              <w:adjustRightInd w:val="0"/>
              <w:spacing w:after="0" w:line="240" w:lineRule="auto"/>
              <w:rPr>
                <w:sz w:val="16"/>
                <w:szCs w:val="16"/>
              </w:rPr>
            </w:pPr>
            <w:r w:rsidRPr="00E943EA">
              <w:rPr>
                <w:sz w:val="16"/>
                <w:szCs w:val="16"/>
              </w:rPr>
              <w:t>Nombre de personnes couvertes par la</w:t>
            </w:r>
            <w:r w:rsidRPr="00E943EA">
              <w:rPr>
                <w:b/>
                <w:sz w:val="16"/>
                <w:szCs w:val="16"/>
              </w:rPr>
              <w:t xml:space="preserve"> CMU-C</w:t>
            </w:r>
            <w:r w:rsidRPr="00E943EA">
              <w:rPr>
                <w:sz w:val="16"/>
                <w:szCs w:val="16"/>
              </w:rPr>
              <w:t>.</w:t>
            </w:r>
          </w:p>
        </w:tc>
        <w:tc>
          <w:tcPr>
            <w:tcW w:w="2290" w:type="dxa"/>
            <w:shd w:val="clear" w:color="auto" w:fill="auto"/>
            <w:vAlign w:val="center"/>
          </w:tcPr>
          <w:p w14:paraId="77D8F046" w14:textId="77777777" w:rsidR="00437C2F" w:rsidRPr="00E943EA" w:rsidRDefault="00437C2F" w:rsidP="00437C2F">
            <w:pPr>
              <w:spacing w:after="0"/>
              <w:rPr>
                <w:sz w:val="16"/>
                <w:szCs w:val="16"/>
              </w:rPr>
            </w:pPr>
            <w:r w:rsidRPr="00E943EA">
              <w:rPr>
                <w:sz w:val="16"/>
                <w:szCs w:val="16"/>
              </w:rPr>
              <w:t>CAF, MSA, CPAM, RSI, CARSAT Nord-est, CARSAT Alsace-Moselle, 2014.</w:t>
            </w:r>
          </w:p>
        </w:tc>
        <w:tc>
          <w:tcPr>
            <w:tcW w:w="2027" w:type="dxa"/>
            <w:shd w:val="clear" w:color="auto" w:fill="auto"/>
            <w:vAlign w:val="center"/>
          </w:tcPr>
          <w:p w14:paraId="5886A17E" w14:textId="77777777" w:rsidR="00437C2F" w:rsidRPr="00E943EA" w:rsidRDefault="00437C2F" w:rsidP="00437C2F">
            <w:pPr>
              <w:widowControl w:val="0"/>
              <w:autoSpaceDE w:val="0"/>
              <w:autoSpaceDN w:val="0"/>
              <w:adjustRightInd w:val="0"/>
              <w:spacing w:after="0" w:line="240" w:lineRule="auto"/>
              <w:rPr>
                <w:sz w:val="16"/>
                <w:szCs w:val="16"/>
              </w:rPr>
            </w:pPr>
          </w:p>
        </w:tc>
      </w:tr>
      <w:tr w:rsidR="00437C2F" w:rsidRPr="00E943EA" w14:paraId="6ABABC4E" w14:textId="77777777" w:rsidTr="00437C2F">
        <w:tc>
          <w:tcPr>
            <w:tcW w:w="2182" w:type="dxa"/>
            <w:shd w:val="clear" w:color="auto" w:fill="auto"/>
            <w:vAlign w:val="center"/>
          </w:tcPr>
          <w:p w14:paraId="331558A7" w14:textId="77777777" w:rsidR="00437C2F" w:rsidRPr="00E943EA" w:rsidRDefault="00437C2F" w:rsidP="00437C2F">
            <w:pPr>
              <w:spacing w:after="0" w:line="240" w:lineRule="auto"/>
              <w:jc w:val="center"/>
            </w:pPr>
            <w:r w:rsidRPr="00E943EA">
              <w:t>1 397</w:t>
            </w:r>
          </w:p>
          <w:p w14:paraId="54F6D8CE" w14:textId="77777777" w:rsidR="00437C2F" w:rsidRPr="00E943EA" w:rsidRDefault="00437C2F" w:rsidP="00437C2F">
            <w:pPr>
              <w:spacing w:after="0" w:line="240" w:lineRule="auto"/>
              <w:jc w:val="center"/>
              <w:rPr>
                <w:sz w:val="16"/>
                <w:szCs w:val="16"/>
              </w:rPr>
            </w:pPr>
            <w:r w:rsidRPr="00E943EA">
              <w:rPr>
                <w:sz w:val="16"/>
                <w:szCs w:val="16"/>
              </w:rPr>
              <w:t>(3,4 % des retraités CRAV)</w:t>
            </w:r>
          </w:p>
        </w:tc>
        <w:tc>
          <w:tcPr>
            <w:tcW w:w="2290" w:type="dxa"/>
            <w:shd w:val="clear" w:color="auto" w:fill="auto"/>
            <w:vAlign w:val="center"/>
          </w:tcPr>
          <w:p w14:paraId="1CE84462" w14:textId="77777777" w:rsidR="00437C2F" w:rsidRPr="00E943EA" w:rsidRDefault="00437C2F" w:rsidP="00437C2F">
            <w:pPr>
              <w:widowControl w:val="0"/>
              <w:autoSpaceDE w:val="0"/>
              <w:autoSpaceDN w:val="0"/>
              <w:adjustRightInd w:val="0"/>
              <w:spacing w:after="0" w:line="240" w:lineRule="auto"/>
              <w:rPr>
                <w:sz w:val="16"/>
                <w:szCs w:val="16"/>
              </w:rPr>
            </w:pPr>
            <w:r w:rsidRPr="00E943EA">
              <w:rPr>
                <w:sz w:val="16"/>
                <w:szCs w:val="16"/>
              </w:rPr>
              <w:t>Nombre de personnes bénéficiaires du</w:t>
            </w:r>
            <w:r w:rsidRPr="00E943EA">
              <w:rPr>
                <w:b/>
                <w:sz w:val="16"/>
                <w:szCs w:val="16"/>
              </w:rPr>
              <w:t xml:space="preserve"> Minimum vieillesse</w:t>
            </w:r>
            <w:r w:rsidRPr="00E943EA">
              <w:rPr>
                <w:sz w:val="16"/>
                <w:szCs w:val="16"/>
              </w:rPr>
              <w:t>.</w:t>
            </w:r>
          </w:p>
        </w:tc>
        <w:tc>
          <w:tcPr>
            <w:tcW w:w="2290" w:type="dxa"/>
            <w:shd w:val="clear" w:color="auto" w:fill="auto"/>
            <w:vAlign w:val="center"/>
          </w:tcPr>
          <w:p w14:paraId="15942C82" w14:textId="77777777" w:rsidR="00437C2F" w:rsidRPr="00E943EA" w:rsidRDefault="00437C2F" w:rsidP="00437C2F">
            <w:pPr>
              <w:spacing w:after="0"/>
              <w:rPr>
                <w:sz w:val="16"/>
                <w:szCs w:val="16"/>
              </w:rPr>
            </w:pPr>
          </w:p>
        </w:tc>
        <w:tc>
          <w:tcPr>
            <w:tcW w:w="2027" w:type="dxa"/>
            <w:shd w:val="clear" w:color="auto" w:fill="auto"/>
            <w:vAlign w:val="center"/>
          </w:tcPr>
          <w:p w14:paraId="707C46F3" w14:textId="77777777" w:rsidR="00437C2F" w:rsidRPr="00E943EA" w:rsidRDefault="00437C2F" w:rsidP="00437C2F">
            <w:pPr>
              <w:widowControl w:val="0"/>
              <w:autoSpaceDE w:val="0"/>
              <w:autoSpaceDN w:val="0"/>
              <w:adjustRightInd w:val="0"/>
              <w:spacing w:after="0" w:line="240" w:lineRule="auto"/>
              <w:rPr>
                <w:sz w:val="16"/>
                <w:szCs w:val="16"/>
              </w:rPr>
            </w:pPr>
          </w:p>
        </w:tc>
      </w:tr>
      <w:tr w:rsidR="00437C2F" w:rsidRPr="00E943EA" w14:paraId="7259456C" w14:textId="77777777" w:rsidTr="00437C2F">
        <w:tc>
          <w:tcPr>
            <w:tcW w:w="2182" w:type="dxa"/>
            <w:shd w:val="clear" w:color="auto" w:fill="auto"/>
            <w:vAlign w:val="center"/>
          </w:tcPr>
          <w:p w14:paraId="18D6E90F" w14:textId="77777777" w:rsidR="00437C2F" w:rsidRPr="00E943EA" w:rsidRDefault="00437C2F" w:rsidP="00437C2F">
            <w:pPr>
              <w:spacing w:after="0" w:line="240" w:lineRule="auto"/>
              <w:jc w:val="center"/>
            </w:pPr>
            <w:r w:rsidRPr="00E943EA">
              <w:rPr>
                <w:rFonts w:eastAsia="Times New Roman"/>
              </w:rPr>
              <w:t>10 333</w:t>
            </w:r>
          </w:p>
        </w:tc>
        <w:tc>
          <w:tcPr>
            <w:tcW w:w="2290" w:type="dxa"/>
            <w:shd w:val="clear" w:color="auto" w:fill="auto"/>
            <w:vAlign w:val="center"/>
          </w:tcPr>
          <w:p w14:paraId="07B7AD6F" w14:textId="77777777" w:rsidR="00437C2F" w:rsidRPr="00E943EA" w:rsidRDefault="00437C2F" w:rsidP="00437C2F">
            <w:pPr>
              <w:widowControl w:val="0"/>
              <w:autoSpaceDE w:val="0"/>
              <w:autoSpaceDN w:val="0"/>
              <w:adjustRightInd w:val="0"/>
              <w:spacing w:after="0" w:line="240" w:lineRule="auto"/>
              <w:rPr>
                <w:sz w:val="16"/>
                <w:szCs w:val="16"/>
              </w:rPr>
            </w:pPr>
            <w:r w:rsidRPr="00E943EA">
              <w:rPr>
                <w:sz w:val="16"/>
                <w:szCs w:val="16"/>
              </w:rPr>
              <w:t xml:space="preserve">Nombre de </w:t>
            </w:r>
            <w:r w:rsidRPr="00E943EA">
              <w:rPr>
                <w:b/>
                <w:sz w:val="16"/>
                <w:szCs w:val="16"/>
              </w:rPr>
              <w:t>famille monoparentale</w:t>
            </w:r>
            <w:r w:rsidRPr="00E943EA">
              <w:rPr>
                <w:sz w:val="16"/>
                <w:szCs w:val="16"/>
              </w:rPr>
              <w:t xml:space="preserve"> en 2017 (8 624 femmes).</w:t>
            </w:r>
          </w:p>
        </w:tc>
        <w:tc>
          <w:tcPr>
            <w:tcW w:w="2290" w:type="dxa"/>
            <w:shd w:val="clear" w:color="auto" w:fill="auto"/>
            <w:vAlign w:val="center"/>
          </w:tcPr>
          <w:p w14:paraId="2C852BA8" w14:textId="77777777" w:rsidR="00437C2F" w:rsidRPr="00E943EA" w:rsidRDefault="00437C2F" w:rsidP="00437C2F">
            <w:pPr>
              <w:spacing w:after="0"/>
              <w:rPr>
                <w:sz w:val="16"/>
                <w:szCs w:val="16"/>
              </w:rPr>
            </w:pPr>
            <w:r w:rsidRPr="00E943EA">
              <w:rPr>
                <w:sz w:val="16"/>
                <w:szCs w:val="16"/>
              </w:rPr>
              <w:t>Insee, RP2017.</w:t>
            </w:r>
          </w:p>
        </w:tc>
        <w:tc>
          <w:tcPr>
            <w:tcW w:w="2027" w:type="dxa"/>
            <w:shd w:val="clear" w:color="auto" w:fill="auto"/>
            <w:vAlign w:val="center"/>
          </w:tcPr>
          <w:p w14:paraId="0BE88594" w14:textId="77777777" w:rsidR="00437C2F" w:rsidRPr="00E943EA" w:rsidRDefault="00437C2F" w:rsidP="00437C2F">
            <w:pPr>
              <w:widowControl w:val="0"/>
              <w:autoSpaceDE w:val="0"/>
              <w:autoSpaceDN w:val="0"/>
              <w:adjustRightInd w:val="0"/>
              <w:spacing w:after="0" w:line="240" w:lineRule="auto"/>
              <w:rPr>
                <w:sz w:val="16"/>
                <w:szCs w:val="16"/>
              </w:rPr>
            </w:pPr>
          </w:p>
        </w:tc>
      </w:tr>
      <w:tr w:rsidR="00437C2F" w:rsidRPr="00E943EA" w14:paraId="501FFA5C" w14:textId="77777777" w:rsidTr="00437C2F">
        <w:tc>
          <w:tcPr>
            <w:tcW w:w="2182" w:type="dxa"/>
            <w:shd w:val="clear" w:color="auto" w:fill="auto"/>
            <w:vAlign w:val="center"/>
          </w:tcPr>
          <w:p w14:paraId="65C92516" w14:textId="77777777" w:rsidR="00437C2F" w:rsidRPr="00E943EA" w:rsidRDefault="00437C2F" w:rsidP="00437C2F">
            <w:pPr>
              <w:spacing w:after="0" w:line="240" w:lineRule="auto"/>
              <w:jc w:val="center"/>
              <w:rPr>
                <w:rFonts w:eastAsia="Times New Roman"/>
              </w:rPr>
            </w:pPr>
            <w:r w:rsidRPr="00E943EA">
              <w:rPr>
                <w:rFonts w:eastAsia="Times New Roman"/>
              </w:rPr>
              <w:t>19 682</w:t>
            </w:r>
          </w:p>
          <w:p w14:paraId="70A0A9B6" w14:textId="77777777" w:rsidR="00437C2F" w:rsidRPr="00E943EA" w:rsidRDefault="00437C2F" w:rsidP="00437C2F">
            <w:pPr>
              <w:spacing w:after="0" w:line="240" w:lineRule="auto"/>
              <w:jc w:val="center"/>
              <w:rPr>
                <w:rFonts w:eastAsia="Times New Roman"/>
              </w:rPr>
            </w:pPr>
            <w:r w:rsidRPr="00E943EA">
              <w:rPr>
                <w:rFonts w:eastAsia="Times New Roman"/>
                <w:sz w:val="16"/>
                <w:szCs w:val="16"/>
              </w:rPr>
              <w:t>(19 % des 15 ans à 64 ans)</w:t>
            </w:r>
          </w:p>
        </w:tc>
        <w:tc>
          <w:tcPr>
            <w:tcW w:w="2290" w:type="dxa"/>
            <w:shd w:val="clear" w:color="auto" w:fill="auto"/>
            <w:vAlign w:val="center"/>
          </w:tcPr>
          <w:p w14:paraId="5E9B9A76" w14:textId="77777777" w:rsidR="00437C2F" w:rsidRPr="00E943EA" w:rsidRDefault="00437C2F" w:rsidP="00437C2F">
            <w:pPr>
              <w:spacing w:after="0" w:line="240" w:lineRule="auto"/>
              <w:rPr>
                <w:sz w:val="16"/>
                <w:szCs w:val="16"/>
              </w:rPr>
            </w:pPr>
            <w:r w:rsidRPr="00E943EA">
              <w:rPr>
                <w:b/>
                <w:sz w:val="16"/>
                <w:szCs w:val="16"/>
              </w:rPr>
              <w:t>Nombre d’ouvriers</w:t>
            </w:r>
            <w:r w:rsidRPr="00E943EA">
              <w:rPr>
                <w:sz w:val="16"/>
                <w:szCs w:val="16"/>
              </w:rPr>
              <w:t xml:space="preserve"> dans la population active de 15 à 64 ans.</w:t>
            </w:r>
          </w:p>
        </w:tc>
        <w:tc>
          <w:tcPr>
            <w:tcW w:w="2290" w:type="dxa"/>
            <w:shd w:val="clear" w:color="auto" w:fill="auto"/>
            <w:vAlign w:val="center"/>
          </w:tcPr>
          <w:p w14:paraId="128177B6" w14:textId="77777777" w:rsidR="00437C2F" w:rsidRPr="00E943EA" w:rsidRDefault="00437C2F" w:rsidP="00437C2F">
            <w:pPr>
              <w:spacing w:after="0"/>
              <w:rPr>
                <w:sz w:val="16"/>
                <w:szCs w:val="16"/>
              </w:rPr>
            </w:pPr>
            <w:r w:rsidRPr="00E943EA">
              <w:rPr>
                <w:sz w:val="16"/>
                <w:szCs w:val="16"/>
              </w:rPr>
              <w:t>Insee, RP2017.</w:t>
            </w:r>
          </w:p>
        </w:tc>
        <w:tc>
          <w:tcPr>
            <w:tcW w:w="2027" w:type="dxa"/>
            <w:shd w:val="clear" w:color="auto" w:fill="auto"/>
            <w:vAlign w:val="center"/>
          </w:tcPr>
          <w:p w14:paraId="0BDA489A" w14:textId="77777777" w:rsidR="00437C2F" w:rsidRPr="00E943EA" w:rsidRDefault="00437C2F" w:rsidP="00437C2F">
            <w:pPr>
              <w:widowControl w:val="0"/>
              <w:autoSpaceDE w:val="0"/>
              <w:autoSpaceDN w:val="0"/>
              <w:adjustRightInd w:val="0"/>
              <w:spacing w:after="0" w:line="240" w:lineRule="auto"/>
              <w:rPr>
                <w:sz w:val="16"/>
                <w:szCs w:val="16"/>
              </w:rPr>
            </w:pPr>
          </w:p>
        </w:tc>
      </w:tr>
      <w:tr w:rsidR="00437C2F" w:rsidRPr="00E943EA" w14:paraId="5EC35E17" w14:textId="77777777" w:rsidTr="00437C2F">
        <w:tc>
          <w:tcPr>
            <w:tcW w:w="2182" w:type="dxa"/>
            <w:shd w:val="clear" w:color="auto" w:fill="auto"/>
            <w:vAlign w:val="center"/>
          </w:tcPr>
          <w:p w14:paraId="75D48106" w14:textId="77777777" w:rsidR="00437C2F" w:rsidRPr="00E943EA" w:rsidRDefault="00437C2F" w:rsidP="00437C2F">
            <w:pPr>
              <w:spacing w:after="0" w:line="240" w:lineRule="auto"/>
              <w:jc w:val="center"/>
              <w:rPr>
                <w:rFonts w:eastAsia="Times New Roman"/>
              </w:rPr>
            </w:pPr>
            <w:r w:rsidRPr="00E943EA">
              <w:rPr>
                <w:rFonts w:eastAsia="Times New Roman"/>
              </w:rPr>
              <w:t xml:space="preserve">33 875 </w:t>
            </w:r>
            <w:r w:rsidRPr="00E943EA">
              <w:rPr>
                <w:rFonts w:eastAsia="Times New Roman"/>
                <w:sz w:val="16"/>
                <w:szCs w:val="16"/>
              </w:rPr>
              <w:t>(21 %)</w:t>
            </w:r>
          </w:p>
        </w:tc>
        <w:tc>
          <w:tcPr>
            <w:tcW w:w="2290" w:type="dxa"/>
            <w:shd w:val="clear" w:color="auto" w:fill="auto"/>
            <w:vAlign w:val="center"/>
          </w:tcPr>
          <w:p w14:paraId="7466A8B4" w14:textId="77777777" w:rsidR="00437C2F" w:rsidRPr="00E943EA" w:rsidRDefault="00437C2F" w:rsidP="00437C2F">
            <w:pPr>
              <w:widowControl w:val="0"/>
              <w:autoSpaceDE w:val="0"/>
              <w:autoSpaceDN w:val="0"/>
              <w:adjustRightInd w:val="0"/>
              <w:spacing w:after="0" w:line="240" w:lineRule="auto"/>
              <w:rPr>
                <w:sz w:val="16"/>
                <w:szCs w:val="16"/>
              </w:rPr>
            </w:pPr>
            <w:r w:rsidRPr="00E943EA">
              <w:rPr>
                <w:sz w:val="16"/>
                <w:szCs w:val="16"/>
              </w:rPr>
              <w:t xml:space="preserve">Part de la </w:t>
            </w:r>
            <w:r w:rsidRPr="00E943EA">
              <w:rPr>
                <w:b/>
                <w:sz w:val="16"/>
                <w:szCs w:val="16"/>
              </w:rPr>
              <w:t>population non scolarisée</w:t>
            </w:r>
            <w:r w:rsidRPr="00E943EA">
              <w:rPr>
                <w:sz w:val="16"/>
                <w:szCs w:val="16"/>
              </w:rPr>
              <w:t xml:space="preserve"> de 15 ans et plus sans diplôme.</w:t>
            </w:r>
          </w:p>
        </w:tc>
        <w:tc>
          <w:tcPr>
            <w:tcW w:w="2290" w:type="dxa"/>
            <w:shd w:val="clear" w:color="auto" w:fill="auto"/>
            <w:vAlign w:val="center"/>
          </w:tcPr>
          <w:p w14:paraId="21630664" w14:textId="77777777" w:rsidR="00437C2F" w:rsidRPr="00E943EA" w:rsidRDefault="00437C2F" w:rsidP="00437C2F">
            <w:pPr>
              <w:spacing w:after="0"/>
              <w:rPr>
                <w:sz w:val="16"/>
                <w:szCs w:val="16"/>
              </w:rPr>
            </w:pPr>
            <w:r w:rsidRPr="00E943EA">
              <w:rPr>
                <w:sz w:val="16"/>
                <w:szCs w:val="16"/>
              </w:rPr>
              <w:t>Insee, RP2017.</w:t>
            </w:r>
          </w:p>
        </w:tc>
        <w:tc>
          <w:tcPr>
            <w:tcW w:w="2027" w:type="dxa"/>
            <w:shd w:val="clear" w:color="auto" w:fill="auto"/>
            <w:vAlign w:val="center"/>
          </w:tcPr>
          <w:p w14:paraId="6EF8EDB0" w14:textId="77777777" w:rsidR="00437C2F" w:rsidRPr="00E943EA" w:rsidRDefault="00437C2F" w:rsidP="00437C2F">
            <w:pPr>
              <w:widowControl w:val="0"/>
              <w:autoSpaceDE w:val="0"/>
              <w:autoSpaceDN w:val="0"/>
              <w:adjustRightInd w:val="0"/>
              <w:spacing w:after="0" w:line="240" w:lineRule="auto"/>
              <w:rPr>
                <w:sz w:val="16"/>
                <w:szCs w:val="16"/>
              </w:rPr>
            </w:pPr>
          </w:p>
        </w:tc>
      </w:tr>
      <w:tr w:rsidR="00437C2F" w:rsidRPr="00E943EA" w14:paraId="14CEE0D9" w14:textId="77777777" w:rsidTr="00437C2F">
        <w:tc>
          <w:tcPr>
            <w:tcW w:w="2182" w:type="dxa"/>
            <w:shd w:val="clear" w:color="auto" w:fill="auto"/>
            <w:vAlign w:val="center"/>
          </w:tcPr>
          <w:p w14:paraId="07FD7A97" w14:textId="77777777" w:rsidR="00437C2F" w:rsidRPr="00E943EA" w:rsidRDefault="00437C2F" w:rsidP="00437C2F">
            <w:pPr>
              <w:spacing w:after="0" w:line="240" w:lineRule="auto"/>
              <w:jc w:val="center"/>
              <w:rPr>
                <w:rFonts w:eastAsia="Times New Roman"/>
              </w:rPr>
            </w:pPr>
            <w:r w:rsidRPr="00E943EA">
              <w:rPr>
                <w:rFonts w:eastAsia="Times New Roman"/>
              </w:rPr>
              <w:t xml:space="preserve">16 126 </w:t>
            </w:r>
            <w:r w:rsidRPr="00E943EA">
              <w:rPr>
                <w:rFonts w:eastAsia="Times New Roman"/>
                <w:sz w:val="16"/>
                <w:szCs w:val="16"/>
              </w:rPr>
              <w:t>(15,6 %)</w:t>
            </w:r>
          </w:p>
        </w:tc>
        <w:tc>
          <w:tcPr>
            <w:tcW w:w="2290" w:type="dxa"/>
            <w:shd w:val="clear" w:color="auto" w:fill="auto"/>
            <w:vAlign w:val="center"/>
          </w:tcPr>
          <w:p w14:paraId="2254AB5B" w14:textId="77777777" w:rsidR="00437C2F" w:rsidRPr="00E943EA" w:rsidRDefault="00437C2F" w:rsidP="00437C2F">
            <w:pPr>
              <w:widowControl w:val="0"/>
              <w:autoSpaceDE w:val="0"/>
              <w:autoSpaceDN w:val="0"/>
              <w:adjustRightInd w:val="0"/>
              <w:spacing w:after="0" w:line="240" w:lineRule="auto"/>
              <w:rPr>
                <w:sz w:val="16"/>
                <w:szCs w:val="16"/>
              </w:rPr>
            </w:pPr>
            <w:r w:rsidRPr="00E943EA">
              <w:rPr>
                <w:sz w:val="16"/>
                <w:szCs w:val="16"/>
              </w:rPr>
              <w:t xml:space="preserve">Nombre de </w:t>
            </w:r>
            <w:r w:rsidRPr="00E943EA">
              <w:rPr>
                <w:b/>
                <w:sz w:val="16"/>
                <w:szCs w:val="16"/>
              </w:rPr>
              <w:t>personnes au chômage</w:t>
            </w:r>
            <w:r w:rsidRPr="00E943EA">
              <w:rPr>
                <w:sz w:val="16"/>
                <w:szCs w:val="16"/>
              </w:rPr>
              <w:t xml:space="preserve"> parmi les 15 – 64 ans.</w:t>
            </w:r>
          </w:p>
        </w:tc>
        <w:tc>
          <w:tcPr>
            <w:tcW w:w="2290" w:type="dxa"/>
            <w:shd w:val="clear" w:color="auto" w:fill="auto"/>
            <w:vAlign w:val="center"/>
          </w:tcPr>
          <w:p w14:paraId="253E73E3" w14:textId="77777777" w:rsidR="00437C2F" w:rsidRPr="00E943EA" w:rsidRDefault="00437C2F" w:rsidP="00437C2F">
            <w:pPr>
              <w:spacing w:after="0"/>
              <w:rPr>
                <w:sz w:val="16"/>
                <w:szCs w:val="16"/>
              </w:rPr>
            </w:pPr>
            <w:r w:rsidRPr="00E943EA">
              <w:rPr>
                <w:sz w:val="16"/>
                <w:szCs w:val="16"/>
              </w:rPr>
              <w:t>Insee, RP2017.</w:t>
            </w:r>
          </w:p>
        </w:tc>
        <w:tc>
          <w:tcPr>
            <w:tcW w:w="2027" w:type="dxa"/>
            <w:shd w:val="clear" w:color="auto" w:fill="auto"/>
            <w:vAlign w:val="center"/>
          </w:tcPr>
          <w:p w14:paraId="67F09D49" w14:textId="77777777" w:rsidR="00437C2F" w:rsidRPr="00E943EA" w:rsidRDefault="00437C2F" w:rsidP="00437C2F">
            <w:pPr>
              <w:widowControl w:val="0"/>
              <w:autoSpaceDE w:val="0"/>
              <w:autoSpaceDN w:val="0"/>
              <w:adjustRightInd w:val="0"/>
              <w:spacing w:after="0" w:line="240" w:lineRule="auto"/>
              <w:rPr>
                <w:sz w:val="16"/>
                <w:szCs w:val="16"/>
              </w:rPr>
            </w:pPr>
          </w:p>
        </w:tc>
      </w:tr>
      <w:tr w:rsidR="00437C2F" w:rsidRPr="00E943EA" w14:paraId="69238808" w14:textId="77777777" w:rsidTr="00437C2F">
        <w:tc>
          <w:tcPr>
            <w:tcW w:w="2182" w:type="dxa"/>
            <w:shd w:val="clear" w:color="auto" w:fill="auto"/>
            <w:vAlign w:val="center"/>
          </w:tcPr>
          <w:p w14:paraId="5F94AAD0" w14:textId="77777777" w:rsidR="00437C2F" w:rsidRPr="00E943EA" w:rsidRDefault="00437C2F" w:rsidP="00437C2F">
            <w:pPr>
              <w:spacing w:after="0" w:line="240" w:lineRule="auto"/>
              <w:jc w:val="center"/>
              <w:rPr>
                <w:rFonts w:eastAsia="Times New Roman"/>
              </w:rPr>
            </w:pPr>
            <w:r w:rsidRPr="00E943EA">
              <w:rPr>
                <w:rFonts w:eastAsia="Times New Roman"/>
              </w:rPr>
              <w:t>61 880</w:t>
            </w:r>
          </w:p>
          <w:p w14:paraId="6569E06D" w14:textId="77777777" w:rsidR="00437C2F" w:rsidRPr="00E943EA" w:rsidRDefault="00437C2F" w:rsidP="00437C2F">
            <w:pPr>
              <w:spacing w:after="0" w:line="240" w:lineRule="auto"/>
              <w:jc w:val="center"/>
              <w:rPr>
                <w:rFonts w:eastAsia="Times New Roman"/>
                <w:sz w:val="16"/>
                <w:szCs w:val="16"/>
              </w:rPr>
            </w:pPr>
            <w:r w:rsidRPr="00E943EA">
              <w:rPr>
                <w:rFonts w:eastAsia="Times New Roman"/>
                <w:sz w:val="16"/>
                <w:szCs w:val="16"/>
              </w:rPr>
              <w:t>(28 % de la population)</w:t>
            </w:r>
          </w:p>
        </w:tc>
        <w:tc>
          <w:tcPr>
            <w:tcW w:w="2290" w:type="dxa"/>
            <w:shd w:val="clear" w:color="auto" w:fill="auto"/>
            <w:vAlign w:val="center"/>
          </w:tcPr>
          <w:p w14:paraId="29D3A0E6" w14:textId="77777777" w:rsidR="00437C2F" w:rsidRPr="00E943EA" w:rsidRDefault="00437C2F" w:rsidP="00437C2F">
            <w:pPr>
              <w:widowControl w:val="0"/>
              <w:autoSpaceDE w:val="0"/>
              <w:autoSpaceDN w:val="0"/>
              <w:adjustRightInd w:val="0"/>
              <w:spacing w:after="0" w:line="240" w:lineRule="auto"/>
              <w:rPr>
                <w:rFonts w:cs="Calibri"/>
              </w:rPr>
            </w:pPr>
            <w:r w:rsidRPr="00E943EA">
              <w:rPr>
                <w:sz w:val="16"/>
                <w:szCs w:val="16"/>
              </w:rPr>
              <w:t xml:space="preserve">Part de la </w:t>
            </w:r>
            <w:r w:rsidRPr="00E943EA">
              <w:rPr>
                <w:b/>
                <w:sz w:val="16"/>
                <w:szCs w:val="16"/>
              </w:rPr>
              <w:t>population qui réside dans des secteurs</w:t>
            </w:r>
            <w:r w:rsidRPr="00E943EA">
              <w:rPr>
                <w:sz w:val="16"/>
                <w:szCs w:val="16"/>
              </w:rPr>
              <w:t xml:space="preserve"> </w:t>
            </w:r>
            <w:r w:rsidRPr="00E943EA">
              <w:rPr>
                <w:b/>
                <w:sz w:val="16"/>
                <w:szCs w:val="16"/>
              </w:rPr>
              <w:t xml:space="preserve">dont le profil est précaire, voire très précaire, </w:t>
            </w:r>
            <w:r w:rsidRPr="00E943EA">
              <w:rPr>
                <w:sz w:val="16"/>
                <w:szCs w:val="16"/>
              </w:rPr>
              <w:t xml:space="preserve">combinant des indicateurs de fragilité économique défavorable. </w:t>
            </w:r>
          </w:p>
        </w:tc>
        <w:tc>
          <w:tcPr>
            <w:tcW w:w="2290" w:type="dxa"/>
            <w:shd w:val="clear" w:color="auto" w:fill="auto"/>
            <w:vAlign w:val="center"/>
          </w:tcPr>
          <w:p w14:paraId="36D04F3A" w14:textId="77777777" w:rsidR="00437C2F" w:rsidRPr="00E943EA" w:rsidRDefault="00437C2F" w:rsidP="00437C2F">
            <w:pPr>
              <w:spacing w:after="0"/>
              <w:rPr>
                <w:sz w:val="16"/>
                <w:szCs w:val="16"/>
              </w:rPr>
            </w:pPr>
            <w:r w:rsidRPr="00E943EA">
              <w:rPr>
                <w:sz w:val="16"/>
                <w:szCs w:val="16"/>
              </w:rPr>
              <w:t>Insee, calcul ORSAS-Lorraine, 2013.</w:t>
            </w:r>
          </w:p>
        </w:tc>
        <w:tc>
          <w:tcPr>
            <w:tcW w:w="2027" w:type="dxa"/>
            <w:shd w:val="clear" w:color="auto" w:fill="auto"/>
            <w:vAlign w:val="center"/>
          </w:tcPr>
          <w:p w14:paraId="707C3C55" w14:textId="77777777" w:rsidR="00437C2F" w:rsidRPr="00E943EA" w:rsidRDefault="00437C2F" w:rsidP="00437C2F">
            <w:pPr>
              <w:widowControl w:val="0"/>
              <w:autoSpaceDE w:val="0"/>
              <w:autoSpaceDN w:val="0"/>
              <w:adjustRightInd w:val="0"/>
              <w:spacing w:after="0" w:line="240" w:lineRule="auto"/>
              <w:rPr>
                <w:sz w:val="16"/>
                <w:szCs w:val="16"/>
              </w:rPr>
            </w:pPr>
          </w:p>
        </w:tc>
      </w:tr>
    </w:tbl>
    <w:p w14:paraId="13267E30" w14:textId="77777777" w:rsidR="00437C2F" w:rsidRDefault="00437C2F" w:rsidP="00437C2F"/>
    <w:p w14:paraId="46C3C4C3" w14:textId="77777777" w:rsidR="00437C2F" w:rsidRDefault="00437C2F" w:rsidP="00437C2F">
      <w:r>
        <w:t>Du point de vue du travail auprès des publics, les professionnels qui participent à la concertation du CLSM expriment de réelles difficultés à intervenir auprès de personnes en difficulté psychosociale. Trois principaux constats sont partagés :</w:t>
      </w:r>
    </w:p>
    <w:p w14:paraId="5F605810" w14:textId="77777777" w:rsidR="00437C2F" w:rsidRDefault="00437C2F" w:rsidP="00437C2F">
      <w:pPr>
        <w:numPr>
          <w:ilvl w:val="0"/>
          <w:numId w:val="20"/>
        </w:numPr>
      </w:pPr>
      <w:r>
        <w:t xml:space="preserve">Les acteurs extérieurs au secteur de la psychiatrie méconnaissent les moyens de diagnostic, les dispositifs et les types d’accompagnement en santé mentale et leur formation en santé mentale est absente ou très sommaire. </w:t>
      </w:r>
    </w:p>
    <w:p w14:paraId="0E1F34E2" w14:textId="77777777" w:rsidR="00437C2F" w:rsidRDefault="00437C2F" w:rsidP="00437C2F">
      <w:pPr>
        <w:numPr>
          <w:ilvl w:val="0"/>
          <w:numId w:val="20"/>
        </w:numPr>
      </w:pPr>
      <w:r>
        <w:t xml:space="preserve">Le manque de collaboration et de coordination entre les acteurs du social, du médico-social et de la psychiatrie publique met en échec les accompagnements des personnes en difficulté. </w:t>
      </w:r>
    </w:p>
    <w:p w14:paraId="5E3C7820" w14:textId="77777777" w:rsidR="00437C2F" w:rsidRDefault="00437C2F" w:rsidP="00437C2F">
      <w:pPr>
        <w:numPr>
          <w:ilvl w:val="0"/>
          <w:numId w:val="20"/>
        </w:numPr>
      </w:pPr>
      <w:r>
        <w:t xml:space="preserve">Les professionnels ont une représentation biaisée de la santé mentale, en particulier de l’institution psychiatrique et des pathologies psychiatriques qui font peur et sont associées à des individus perçus comme dangereux pour eux-mêmes et/ou les autres. </w:t>
      </w:r>
    </w:p>
    <w:p w14:paraId="50D93C0A" w14:textId="77777777" w:rsidR="00437C2F" w:rsidRDefault="00437C2F" w:rsidP="00437C2F">
      <w:pPr>
        <w:pStyle w:val="Titre1"/>
        <w:numPr>
          <w:ilvl w:val="0"/>
          <w:numId w:val="19"/>
        </w:numPr>
      </w:pPr>
      <w:bookmarkStart w:id="12" w:name="_Toc463510131"/>
      <w:r>
        <w:br w:type="page"/>
        <w:t>Contenu de l’action</w:t>
      </w:r>
      <w:bookmarkEnd w:id="12"/>
    </w:p>
    <w:p w14:paraId="38E1325C" w14:textId="77777777" w:rsidR="00437C2F" w:rsidRDefault="00437C2F" w:rsidP="00437C2F">
      <w:pPr>
        <w:pStyle w:val="Titre2"/>
        <w:numPr>
          <w:ilvl w:val="1"/>
          <w:numId w:val="19"/>
        </w:numPr>
      </w:pPr>
      <w:bookmarkStart w:id="13" w:name="_Toc463510132"/>
      <w:r>
        <w:t>Territoire concerné par l’action</w:t>
      </w:r>
      <w:bookmarkEnd w:id="13"/>
      <w:r>
        <w:t> : Metz-Borny</w:t>
      </w:r>
    </w:p>
    <w:p w14:paraId="3255CE63" w14:textId="77777777" w:rsidR="00437C2F" w:rsidRDefault="00437C2F" w:rsidP="00437C2F">
      <w:r>
        <w:t>Le projet « Cités éducatives » cible le quartier Metz Borny pour réaliser les actions retenues.</w:t>
      </w:r>
    </w:p>
    <w:p w14:paraId="20DB7313" w14:textId="4C531056" w:rsidR="00437C2F" w:rsidRDefault="00437C2F" w:rsidP="00437C2F">
      <w:r>
        <w:rPr>
          <w:noProof/>
        </w:rPr>
        <w:drawing>
          <wp:inline distT="0" distB="0" distL="0" distR="0" wp14:anchorId="347D77C1" wp14:editId="0FE7D7EB">
            <wp:extent cx="2811145" cy="2514600"/>
            <wp:effectExtent l="0" t="0" r="8255" b="0"/>
            <wp:docPr id="2" name="Image 2" descr="Capture d’écran 2021-05-10 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pture d’écran 2021-05-10 à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1145" cy="2514600"/>
                    </a:xfrm>
                    <a:prstGeom prst="rect">
                      <a:avLst/>
                    </a:prstGeom>
                    <a:noFill/>
                    <a:ln>
                      <a:noFill/>
                    </a:ln>
                  </pic:spPr>
                </pic:pic>
              </a:graphicData>
            </a:graphic>
          </wp:inline>
        </w:drawing>
      </w:r>
      <w:r>
        <w:rPr>
          <w:noProof/>
        </w:rPr>
        <w:drawing>
          <wp:inline distT="0" distB="0" distL="0" distR="0" wp14:anchorId="4C680778" wp14:editId="12C87302">
            <wp:extent cx="2827655" cy="2514600"/>
            <wp:effectExtent l="0" t="0" r="0" b="0"/>
            <wp:docPr id="3" name="Image 3" descr="Capture d’écran 2021-05-10 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pture d’écran 2021-05-10 à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27655" cy="2514600"/>
                    </a:xfrm>
                    <a:prstGeom prst="rect">
                      <a:avLst/>
                    </a:prstGeom>
                    <a:noFill/>
                    <a:ln>
                      <a:noFill/>
                    </a:ln>
                  </pic:spPr>
                </pic:pic>
              </a:graphicData>
            </a:graphic>
          </wp:inline>
        </w:drawing>
      </w:r>
    </w:p>
    <w:p w14:paraId="1DDA61D7" w14:textId="77777777" w:rsidR="00437C2F" w:rsidRDefault="00437C2F" w:rsidP="00437C2F">
      <w:pPr>
        <w:jc w:val="right"/>
        <w:rPr>
          <w:i/>
          <w:iCs/>
          <w:sz w:val="16"/>
          <w:szCs w:val="16"/>
        </w:rPr>
      </w:pPr>
      <w:r w:rsidRPr="006D7F22">
        <w:rPr>
          <w:i/>
          <w:sz w:val="16"/>
          <w:szCs w:val="16"/>
        </w:rPr>
        <w:t xml:space="preserve">Source : </w:t>
      </w:r>
      <w:r w:rsidRPr="006D7F22">
        <w:rPr>
          <w:i/>
          <w:iCs/>
          <w:sz w:val="16"/>
          <w:szCs w:val="16"/>
        </w:rPr>
        <w:t xml:space="preserve">IGN, </w:t>
      </w:r>
      <w:r>
        <w:rPr>
          <w:i/>
          <w:iCs/>
          <w:sz w:val="16"/>
          <w:szCs w:val="16"/>
        </w:rPr>
        <w:t>SIG de la politique de la ville.</w:t>
      </w:r>
    </w:p>
    <w:p w14:paraId="5DE848F3" w14:textId="77777777" w:rsidR="00437C2F" w:rsidRPr="00691D5B" w:rsidRDefault="00437C2F" w:rsidP="00437C2F">
      <w:pPr>
        <w:rPr>
          <w:b/>
        </w:rPr>
      </w:pPr>
      <w:r>
        <w:rPr>
          <w:b/>
        </w:rPr>
        <w:t>Carte d’identité de Metz-</w:t>
      </w:r>
      <w:r w:rsidRPr="00691D5B">
        <w:rPr>
          <w:b/>
        </w:rPr>
        <w:t>Borny</w:t>
      </w:r>
      <w:r>
        <w:rPr>
          <w:rStyle w:val="Marquenotebasdepage"/>
          <w:b/>
        </w:rPr>
        <w:footnoteReference w:id="4"/>
      </w:r>
    </w:p>
    <w:p w14:paraId="334375EF" w14:textId="77777777" w:rsidR="00437C2F" w:rsidRPr="00944655" w:rsidRDefault="00437C2F" w:rsidP="00437C2F">
      <w:pPr>
        <w:rPr>
          <w:i/>
          <w:u w:val="single"/>
        </w:rPr>
      </w:pPr>
      <w:r w:rsidRPr="00944655">
        <w:rPr>
          <w:i/>
          <w:u w:val="single"/>
        </w:rPr>
        <w:t>Démographie</w:t>
      </w:r>
    </w:p>
    <w:p w14:paraId="3E101BA1" w14:textId="77777777" w:rsidR="00437C2F" w:rsidRDefault="00437C2F" w:rsidP="00437C2F">
      <w:pPr>
        <w:numPr>
          <w:ilvl w:val="0"/>
          <w:numId w:val="26"/>
        </w:numPr>
      </w:pPr>
      <w:r>
        <w:t>11 013 Messins vivent dans le quartier politique de la ville de Borny (5 % des 221 810 habitants de Metz Métropole, Insee 2013).</w:t>
      </w:r>
    </w:p>
    <w:p w14:paraId="0B00C61C" w14:textId="77777777" w:rsidR="00437C2F" w:rsidRDefault="00437C2F" w:rsidP="00437C2F">
      <w:pPr>
        <w:numPr>
          <w:ilvl w:val="0"/>
          <w:numId w:val="26"/>
        </w:numPr>
      </w:pPr>
      <w:r>
        <w:t>4 669 jeunes de moins de 25 ans (42,4 %  de la population).</w:t>
      </w:r>
    </w:p>
    <w:p w14:paraId="37BCD2C0" w14:textId="77777777" w:rsidR="00437C2F" w:rsidRPr="006D7F22" w:rsidRDefault="00437C2F" w:rsidP="00437C2F">
      <w:pPr>
        <w:numPr>
          <w:ilvl w:val="0"/>
          <w:numId w:val="26"/>
        </w:numPr>
      </w:pPr>
      <w:r>
        <w:t>1/4 des habitants sont de nationalités étrangères (une trentaine d’origines différentes</w:t>
      </w:r>
      <w:r>
        <w:rPr>
          <w:rStyle w:val="Marquenotebasdepage"/>
        </w:rPr>
        <w:footnoteReference w:id="5"/>
      </w:r>
      <w:r>
        <w:t xml:space="preserve">). </w:t>
      </w:r>
    </w:p>
    <w:p w14:paraId="61EDDA87" w14:textId="77777777" w:rsidR="00437C2F" w:rsidRPr="00944655" w:rsidRDefault="00437C2F" w:rsidP="00437C2F">
      <w:pPr>
        <w:rPr>
          <w:i/>
          <w:u w:val="single"/>
        </w:rPr>
      </w:pPr>
      <w:r w:rsidRPr="00944655">
        <w:rPr>
          <w:i/>
          <w:u w:val="single"/>
        </w:rPr>
        <w:t>Emploi/formation</w:t>
      </w:r>
    </w:p>
    <w:p w14:paraId="7CE55185" w14:textId="77777777" w:rsidR="00437C2F" w:rsidRDefault="00437C2F" w:rsidP="00437C2F">
      <w:pPr>
        <w:numPr>
          <w:ilvl w:val="0"/>
          <w:numId w:val="25"/>
        </w:numPr>
      </w:pPr>
      <w:r>
        <w:t>Le taux d’emploi est de 35,3 % contre 59,3 % à l’échelle de Metz Métropole.</w:t>
      </w:r>
    </w:p>
    <w:p w14:paraId="04754B6A" w14:textId="77777777" w:rsidR="00437C2F" w:rsidRDefault="00437C2F" w:rsidP="00437C2F">
      <w:pPr>
        <w:numPr>
          <w:ilvl w:val="0"/>
          <w:numId w:val="25"/>
        </w:numPr>
      </w:pPr>
      <w:r>
        <w:t xml:space="preserve">Le niveau d’étude supérieure au bac est de 14,3 % contre plus du double à l’échelle métropolitaine (31,1 %). </w:t>
      </w:r>
    </w:p>
    <w:p w14:paraId="22DACACC" w14:textId="77777777" w:rsidR="00437C2F" w:rsidRDefault="00437C2F" w:rsidP="00437C2F">
      <w:pPr>
        <w:numPr>
          <w:ilvl w:val="0"/>
          <w:numId w:val="25"/>
        </w:numPr>
      </w:pPr>
      <w:r>
        <w:t>1/3 de la population occupe un emploi d’ouvrier (contre moins d’1/4 à l’échelle de Metz Métropole).</w:t>
      </w:r>
    </w:p>
    <w:p w14:paraId="3EA2AACF" w14:textId="77777777" w:rsidR="00437C2F" w:rsidRPr="00AA1C45" w:rsidRDefault="00437C2F" w:rsidP="00437C2F">
      <w:pPr>
        <w:rPr>
          <w:i/>
          <w:u w:val="single"/>
        </w:rPr>
      </w:pPr>
      <w:r w:rsidRPr="00AA1C45">
        <w:rPr>
          <w:i/>
          <w:u w:val="single"/>
        </w:rPr>
        <w:t>Niveau de vie</w:t>
      </w:r>
    </w:p>
    <w:p w14:paraId="017F919B" w14:textId="77777777" w:rsidR="00437C2F" w:rsidRDefault="00437C2F" w:rsidP="00437C2F">
      <w:pPr>
        <w:numPr>
          <w:ilvl w:val="0"/>
          <w:numId w:val="24"/>
        </w:numPr>
      </w:pPr>
      <w:r>
        <w:t>Plus de la moitié (51,7 %) des ménages sont pauvres (16,8 % à l’échelle de Metz Métropole).</w:t>
      </w:r>
    </w:p>
    <w:p w14:paraId="1601A8F3" w14:textId="77777777" w:rsidR="00437C2F" w:rsidRDefault="00437C2F" w:rsidP="00437C2F">
      <w:pPr>
        <w:numPr>
          <w:ilvl w:val="0"/>
          <w:numId w:val="24"/>
        </w:numPr>
      </w:pPr>
      <w:r>
        <w:t xml:space="preserve">3 618 foyers bénéficient de la Couverture maladie universelle (CMU-C) (1/3 des foyers du quartier contre 10 % des foyers métropolitains).  </w:t>
      </w:r>
    </w:p>
    <w:p w14:paraId="58BB2A40" w14:textId="77777777" w:rsidR="00437C2F" w:rsidRDefault="00437C2F" w:rsidP="00437C2F">
      <w:pPr>
        <w:numPr>
          <w:ilvl w:val="0"/>
          <w:numId w:val="24"/>
        </w:numPr>
      </w:pPr>
      <w:r>
        <w:t>3 351 foyers allocataires d’au moins une prestation CAF (6 409 enfants âgés de 0 à 11 ans couverts dont 2 852 enfants en âge d’être scolarisés en école élémentaire).</w:t>
      </w:r>
    </w:p>
    <w:p w14:paraId="1F50B288" w14:textId="77777777" w:rsidR="00437C2F" w:rsidRPr="003C505C" w:rsidRDefault="00437C2F" w:rsidP="00437C2F">
      <w:pPr>
        <w:pStyle w:val="Titre2"/>
        <w:numPr>
          <w:ilvl w:val="1"/>
          <w:numId w:val="19"/>
        </w:numPr>
      </w:pPr>
      <w:bookmarkStart w:id="14" w:name="_Toc463510133"/>
      <w:r>
        <w:t>Publics ciblé</w:t>
      </w:r>
      <w:bookmarkEnd w:id="14"/>
      <w:r>
        <w:t>s</w:t>
      </w:r>
    </w:p>
    <w:p w14:paraId="75DDBBF5" w14:textId="77777777" w:rsidR="00437C2F" w:rsidRDefault="00437C2F" w:rsidP="00437C2F">
      <w:r>
        <w:t>Les actions proposées visent respectivement à :</w:t>
      </w:r>
    </w:p>
    <w:p w14:paraId="56809AD1" w14:textId="77777777" w:rsidR="00437C2F" w:rsidRDefault="00437C2F" w:rsidP="00437C2F">
      <w:pPr>
        <w:numPr>
          <w:ilvl w:val="0"/>
          <w:numId w:val="33"/>
        </w:numPr>
      </w:pPr>
      <w:r>
        <w:t xml:space="preserve">L’information, à destination des intervenants dans les écoles élémentaires (intervenants scolaires et périscolaires) et des familles. </w:t>
      </w:r>
    </w:p>
    <w:p w14:paraId="1EC024A9" w14:textId="77777777" w:rsidR="00437C2F" w:rsidRDefault="00437C2F" w:rsidP="00437C2F">
      <w:pPr>
        <w:numPr>
          <w:ilvl w:val="0"/>
          <w:numId w:val="33"/>
        </w:numPr>
      </w:pPr>
      <w:r>
        <w:t>La sensibilisation en santé mentale des intervenants dans les écoles élémentaires (intervenants scolaires et périscolaires).</w:t>
      </w:r>
    </w:p>
    <w:p w14:paraId="4C4B2DFA" w14:textId="77777777" w:rsidR="00437C2F" w:rsidRDefault="00437C2F" w:rsidP="00437C2F">
      <w:pPr>
        <w:numPr>
          <w:ilvl w:val="0"/>
          <w:numId w:val="33"/>
        </w:numPr>
      </w:pPr>
      <w:r>
        <w:t>La promotion du Jeu des 3 figures, pour les professeurs des écoles.</w:t>
      </w:r>
    </w:p>
    <w:p w14:paraId="7B2FADB4" w14:textId="77777777" w:rsidR="00437C2F" w:rsidRDefault="00437C2F" w:rsidP="00437C2F">
      <w:pPr>
        <w:numPr>
          <w:ilvl w:val="0"/>
          <w:numId w:val="33"/>
        </w:numPr>
      </w:pPr>
      <w:r>
        <w:t>L’instance de réflexion et d’aide, pour les professionnels éducatifs et de la santé, dont la santé mentale.</w:t>
      </w:r>
    </w:p>
    <w:p w14:paraId="6F27C315" w14:textId="77777777" w:rsidR="00437C2F" w:rsidRDefault="00437C2F" w:rsidP="00437C2F">
      <w:pPr>
        <w:pStyle w:val="Titre2"/>
        <w:numPr>
          <w:ilvl w:val="1"/>
          <w:numId w:val="19"/>
        </w:numPr>
      </w:pPr>
      <w:bookmarkStart w:id="15" w:name="_Toc463510134"/>
      <w:r>
        <w:t>Rôle du CLSM</w:t>
      </w:r>
      <w:bookmarkEnd w:id="15"/>
    </w:p>
    <w:p w14:paraId="6373DDA9" w14:textId="77777777" w:rsidR="00437C2F" w:rsidRDefault="00437C2F" w:rsidP="00437C2F">
      <w:r>
        <w:t xml:space="preserve">Le Conseil messin de santé mentale assure la concertation et la coordination des partenaires impliqués. Son coordonnateur organise les réunions, apporte un appui méthodologie et administratif et assure le suivi de la mise en œuvre du projet. </w:t>
      </w:r>
    </w:p>
    <w:p w14:paraId="6F0B7EEC" w14:textId="77777777" w:rsidR="00437C2F" w:rsidRDefault="00437C2F" w:rsidP="00437C2F">
      <w:pPr>
        <w:pStyle w:val="Titre2"/>
        <w:numPr>
          <w:ilvl w:val="1"/>
          <w:numId w:val="19"/>
        </w:numPr>
      </w:pPr>
      <w:bookmarkStart w:id="16" w:name="_Toc463510135"/>
      <w:r>
        <w:t>Objectifs</w:t>
      </w:r>
      <w:bookmarkEnd w:id="16"/>
    </w:p>
    <w:p w14:paraId="27111E78" w14:textId="77777777" w:rsidR="00437C2F" w:rsidRDefault="00437C2F" w:rsidP="00437C2F">
      <w:pPr>
        <w:pStyle w:val="Titre4"/>
      </w:pPr>
      <w:r w:rsidRPr="00532CB3">
        <w:t>Objectif général :</w:t>
      </w:r>
      <w:r>
        <w:t xml:space="preserve"> </w:t>
      </w:r>
    </w:p>
    <w:p w14:paraId="56CAA973" w14:textId="77777777" w:rsidR="00437C2F" w:rsidRDefault="00437C2F" w:rsidP="00437C2F">
      <w:pPr>
        <w:numPr>
          <w:ilvl w:val="0"/>
          <w:numId w:val="21"/>
        </w:numPr>
      </w:pPr>
      <w:r>
        <w:t>Promouvoir le bien-être psychique des enfants et leurs familles vivant sur le quartier Metz-Borny.</w:t>
      </w:r>
    </w:p>
    <w:p w14:paraId="37D38209" w14:textId="77777777" w:rsidR="00437C2F" w:rsidRDefault="00437C2F" w:rsidP="00437C2F">
      <w:pPr>
        <w:pStyle w:val="Titre4"/>
      </w:pPr>
      <w:r w:rsidRPr="003B2807">
        <w:t>Objectif spécifique :</w:t>
      </w:r>
      <w:r>
        <w:t xml:space="preserve"> </w:t>
      </w:r>
    </w:p>
    <w:p w14:paraId="48306444" w14:textId="77777777" w:rsidR="00437C2F" w:rsidRDefault="00437C2F" w:rsidP="00437C2F">
      <w:pPr>
        <w:numPr>
          <w:ilvl w:val="0"/>
          <w:numId w:val="21"/>
        </w:numPr>
      </w:pPr>
      <w:r>
        <w:t xml:space="preserve">Améliorer le soutien et la prise en charge en santé mentale des enfants âgés de 6 à 11 ans vivant sur le quartier de Metz-Borny sur la période </w:t>
      </w:r>
      <w:r w:rsidRPr="004B0D16">
        <w:rPr>
          <w:highlight w:val="yellow"/>
        </w:rPr>
        <w:t>[</w:t>
      </w:r>
      <w:r>
        <w:rPr>
          <w:highlight w:val="yellow"/>
        </w:rPr>
        <w:t>à</w:t>
      </w:r>
      <w:r w:rsidRPr="004B0D16">
        <w:rPr>
          <w:highlight w:val="yellow"/>
        </w:rPr>
        <w:t xml:space="preserve"> renseigner]</w:t>
      </w:r>
      <w:r>
        <w:t>.</w:t>
      </w:r>
    </w:p>
    <w:p w14:paraId="03836C1C" w14:textId="77777777" w:rsidR="00437C2F" w:rsidRPr="003B2807" w:rsidRDefault="00437C2F" w:rsidP="00437C2F">
      <w:pPr>
        <w:pStyle w:val="Titre4"/>
      </w:pPr>
      <w:r w:rsidRPr="003B2807">
        <w:t>Objectifs opérationnels</w:t>
      </w:r>
    </w:p>
    <w:p w14:paraId="63D714C2" w14:textId="77777777" w:rsidR="00437C2F" w:rsidRDefault="00437C2F" w:rsidP="00437C2F">
      <w:pPr>
        <w:numPr>
          <w:ilvl w:val="0"/>
          <w:numId w:val="22"/>
        </w:numPr>
      </w:pPr>
      <w:r>
        <w:t>Diffuser de l’information en santé mentale auprès des familles, des professionnels des écoles et du périscolaire (affiches, dépliants, réunions et ateliers thématiques).</w:t>
      </w:r>
    </w:p>
    <w:p w14:paraId="4D444538" w14:textId="77777777" w:rsidR="00437C2F" w:rsidRDefault="00437C2F" w:rsidP="00437C2F">
      <w:pPr>
        <w:numPr>
          <w:ilvl w:val="0"/>
          <w:numId w:val="22"/>
        </w:numPr>
      </w:pPr>
      <w:r>
        <w:t xml:space="preserve">Promouvoir auprès des professeurs des écoles la méthode du Jeu des trois figures (J3F) visant à pacifier les relations entre les enfants en développant leur capacité d’empathie.   </w:t>
      </w:r>
    </w:p>
    <w:p w14:paraId="4F206104" w14:textId="77777777" w:rsidR="00437C2F" w:rsidRDefault="00437C2F" w:rsidP="00437C2F">
      <w:pPr>
        <w:numPr>
          <w:ilvl w:val="0"/>
          <w:numId w:val="22"/>
        </w:numPr>
      </w:pPr>
      <w:r>
        <w:t xml:space="preserve">Organiser une sensibilisation en santé mentale en salle et/ou à distance destinée aux professionnels des écoles et du périscolaire. </w:t>
      </w:r>
    </w:p>
    <w:p w14:paraId="2836B0F8" w14:textId="77777777" w:rsidR="00437C2F" w:rsidRDefault="00437C2F" w:rsidP="00437C2F">
      <w:pPr>
        <w:numPr>
          <w:ilvl w:val="0"/>
          <w:numId w:val="22"/>
        </w:numPr>
      </w:pPr>
      <w:r>
        <w:t>Mettre en place un espace pluriprofessionnel de réflexion et d’aide pour des enfants et leurs familles en difficulté psychosociale.</w:t>
      </w:r>
    </w:p>
    <w:p w14:paraId="552FDDC1" w14:textId="77777777" w:rsidR="00437C2F" w:rsidRDefault="00437C2F" w:rsidP="00437C2F">
      <w:pPr>
        <w:pStyle w:val="Titre2"/>
        <w:numPr>
          <w:ilvl w:val="1"/>
          <w:numId w:val="19"/>
        </w:numPr>
      </w:pPr>
      <w:bookmarkStart w:id="17" w:name="_Toc463510136"/>
      <w:r>
        <w:t>Résultats attendus</w:t>
      </w:r>
      <w:bookmarkEnd w:id="17"/>
    </w:p>
    <w:p w14:paraId="285B0FC7" w14:textId="77777777" w:rsidR="00437C2F" w:rsidRDefault="00437C2F" w:rsidP="00437C2F">
      <w:r>
        <w:t>Trois principaux résultats sont attendus :</w:t>
      </w:r>
    </w:p>
    <w:p w14:paraId="487916E4" w14:textId="77777777" w:rsidR="00437C2F" w:rsidRDefault="00437C2F" w:rsidP="00437C2F">
      <w:pPr>
        <w:numPr>
          <w:ilvl w:val="0"/>
          <w:numId w:val="23"/>
        </w:numPr>
      </w:pPr>
      <w:r>
        <w:t>Favoriser l’accès aux ressources messines en santé mentale destinées aux enfants et leurs familles.</w:t>
      </w:r>
    </w:p>
    <w:p w14:paraId="686FFB3F" w14:textId="77777777" w:rsidR="00437C2F" w:rsidRDefault="00437C2F" w:rsidP="00437C2F">
      <w:pPr>
        <w:numPr>
          <w:ilvl w:val="0"/>
          <w:numId w:val="23"/>
        </w:numPr>
      </w:pPr>
      <w:r>
        <w:t xml:space="preserve">Développer les liens entre professionnels des écoles et du périscolaire et acteurs du champ de la santé mentale. </w:t>
      </w:r>
    </w:p>
    <w:p w14:paraId="2B069899" w14:textId="77777777" w:rsidR="00437C2F" w:rsidRDefault="00437C2F" w:rsidP="00437C2F">
      <w:pPr>
        <w:numPr>
          <w:ilvl w:val="0"/>
          <w:numId w:val="23"/>
        </w:numPr>
      </w:pPr>
      <w:r>
        <w:t>Soutenir les professionnels des écoles et du périscolaire en difficulté avec un enfant présentant des signes de souffrance psychique.</w:t>
      </w:r>
    </w:p>
    <w:p w14:paraId="3718F0F6" w14:textId="77777777" w:rsidR="00437C2F" w:rsidRDefault="00437C2F" w:rsidP="00437C2F">
      <w:pPr>
        <w:pStyle w:val="Titre2"/>
        <w:numPr>
          <w:ilvl w:val="1"/>
          <w:numId w:val="19"/>
        </w:numPr>
      </w:pPr>
      <w:bookmarkStart w:id="18" w:name="_Toc463510137"/>
      <w:r>
        <w:t>Partenariat</w:t>
      </w:r>
      <w:bookmarkEnd w:id="18"/>
    </w:p>
    <w:p w14:paraId="52E0DCDE" w14:textId="77777777" w:rsidR="00437C2F" w:rsidRDefault="00437C2F" w:rsidP="00437C2F">
      <w:pPr>
        <w:spacing w:after="0"/>
      </w:pPr>
      <w:r>
        <w:t>L’étape de préfiguration du projet associe :</w:t>
      </w:r>
    </w:p>
    <w:p w14:paraId="1785FFC7" w14:textId="77777777" w:rsidR="00437C2F" w:rsidRDefault="00437C2F" w:rsidP="00437C2F">
      <w:pPr>
        <w:numPr>
          <w:ilvl w:val="0"/>
          <w:numId w:val="27"/>
        </w:numPr>
        <w:spacing w:after="0"/>
      </w:pPr>
      <w:r>
        <w:t>La Ville de Metz.</w:t>
      </w:r>
    </w:p>
    <w:p w14:paraId="0AB22194" w14:textId="77777777" w:rsidR="00437C2F" w:rsidRDefault="00437C2F" w:rsidP="00437C2F">
      <w:pPr>
        <w:numPr>
          <w:ilvl w:val="0"/>
          <w:numId w:val="27"/>
        </w:numPr>
        <w:spacing w:after="0"/>
      </w:pPr>
      <w:r>
        <w:t>L’Éducation nationale.</w:t>
      </w:r>
    </w:p>
    <w:p w14:paraId="6EBEEBA7" w14:textId="77777777" w:rsidR="00437C2F" w:rsidRDefault="00437C2F" w:rsidP="00437C2F">
      <w:pPr>
        <w:numPr>
          <w:ilvl w:val="0"/>
          <w:numId w:val="27"/>
        </w:numPr>
        <w:spacing w:after="0"/>
      </w:pPr>
      <w:r>
        <w:t>La Préfecture de Moselle.</w:t>
      </w:r>
    </w:p>
    <w:p w14:paraId="2D634B0C" w14:textId="77777777" w:rsidR="00437C2F" w:rsidRDefault="00437C2F" w:rsidP="00437C2F">
      <w:pPr>
        <w:numPr>
          <w:ilvl w:val="0"/>
          <w:numId w:val="27"/>
        </w:numPr>
      </w:pPr>
      <w:r>
        <w:t>Le Centre hospitalier de Jury.</w:t>
      </w:r>
    </w:p>
    <w:p w14:paraId="5542DC0E" w14:textId="77777777" w:rsidR="00437C2F" w:rsidRDefault="00437C2F" w:rsidP="00437C2F">
      <w:r w:rsidRPr="00514D64">
        <w:t>Le projet est mis en œuvre avec les membres du groupe thématique CLSM « enfance et parentalité » et le soutien des partenaires institutionnels qu’il s’agira d’informer pour s’assurer de leur soutien.</w:t>
      </w:r>
    </w:p>
    <w:p w14:paraId="0100F6FB" w14:textId="77777777" w:rsidR="00437C2F" w:rsidRDefault="00437C2F" w:rsidP="00437C2F">
      <w:r>
        <w:t>Le Centre psychothérapeutique Winnicott représenté par Dr Anne Taillemite, pédopsychiatre, est partie prenante de la démarche.</w:t>
      </w:r>
    </w:p>
    <w:p w14:paraId="1D0FB242" w14:textId="77777777" w:rsidR="00437C2F" w:rsidRDefault="00437C2F" w:rsidP="00437C2F">
      <w:pPr>
        <w:pStyle w:val="Titre2"/>
        <w:numPr>
          <w:ilvl w:val="1"/>
          <w:numId w:val="19"/>
        </w:numPr>
      </w:pPr>
      <w:bookmarkStart w:id="19" w:name="_Toc463510138"/>
      <w:r>
        <w:t>Conception du projet</w:t>
      </w:r>
      <w:bookmarkEnd w:id="19"/>
    </w:p>
    <w:p w14:paraId="7E3654DB" w14:textId="77777777" w:rsidR="00437C2F" w:rsidRDefault="00437C2F" w:rsidP="00437C2F">
      <w:r>
        <w:t>Le plan opérationnel repose sur quatre actions décrites dans les points suivants :</w:t>
      </w:r>
    </w:p>
    <w:p w14:paraId="05625AD3" w14:textId="77777777" w:rsidR="00437C2F" w:rsidRDefault="00437C2F" w:rsidP="00437C2F">
      <w:pPr>
        <w:numPr>
          <w:ilvl w:val="0"/>
          <w:numId w:val="28"/>
        </w:numPr>
      </w:pPr>
      <w:r>
        <w:t>Information en santé mentale aux acteurs éducatifs et aux familles.</w:t>
      </w:r>
    </w:p>
    <w:p w14:paraId="2942F2E5" w14:textId="77777777" w:rsidR="00437C2F" w:rsidRDefault="00437C2F" w:rsidP="00437C2F">
      <w:pPr>
        <w:numPr>
          <w:ilvl w:val="0"/>
          <w:numId w:val="28"/>
        </w:numPr>
      </w:pPr>
      <w:r>
        <w:t>Promotion du Jeu des trois figures en direction des enseignants.</w:t>
      </w:r>
    </w:p>
    <w:p w14:paraId="086D1569" w14:textId="77777777" w:rsidR="00437C2F" w:rsidRDefault="00437C2F" w:rsidP="00437C2F">
      <w:pPr>
        <w:numPr>
          <w:ilvl w:val="0"/>
          <w:numId w:val="28"/>
        </w:numPr>
      </w:pPr>
      <w:r>
        <w:t>Sensibilisation en santé mentale des acteurs éducatifs.</w:t>
      </w:r>
    </w:p>
    <w:p w14:paraId="5BDB04EE" w14:textId="77777777" w:rsidR="00437C2F" w:rsidRPr="00DA6C8F" w:rsidRDefault="00437C2F" w:rsidP="00437C2F">
      <w:pPr>
        <w:numPr>
          <w:ilvl w:val="0"/>
          <w:numId w:val="28"/>
        </w:numPr>
      </w:pPr>
      <w:r>
        <w:t>Concertation pluriprofessionnelle de réflexion et d’aide aux enfants en difficultés.</w:t>
      </w:r>
    </w:p>
    <w:p w14:paraId="7C59099B" w14:textId="77777777" w:rsidR="00437C2F" w:rsidRDefault="00437C2F" w:rsidP="00437C2F">
      <w:pPr>
        <w:pStyle w:val="Titre3"/>
        <w:numPr>
          <w:ilvl w:val="2"/>
          <w:numId w:val="19"/>
        </w:numPr>
      </w:pPr>
      <w:r>
        <w:t>Information en santé mentale</w:t>
      </w:r>
    </w:p>
    <w:p w14:paraId="7ED275C4" w14:textId="77777777" w:rsidR="00437C2F" w:rsidRDefault="00437C2F" w:rsidP="00437C2F">
      <w:r>
        <w:t>La notion de « santé mentale » véhicule des préjugés négatifs qui sont autant d’obstacles pour demander de l’aide ou aller vers les dispositifs de soutien et de soins dans ce domaine. À cela s’ajoute la méconnaissance des parents par rapport au moyen de dépistage des troubles psychiques et des types d’accompagnement alors même que ce sujet les préoccupe, comme l’a montré l’enquête</w:t>
      </w:r>
      <w:r>
        <w:rPr>
          <w:rStyle w:val="Marquenotebasdepage"/>
        </w:rPr>
        <w:footnoteReference w:id="6"/>
      </w:r>
      <w:r>
        <w:t xml:space="preserve"> réalisée par le CLSM en 2018 à l’occasion des Semaines d’information sur la santé mentale qui avait pour thème « Santé mentale, parentalité et enfance ». </w:t>
      </w:r>
    </w:p>
    <w:p w14:paraId="6AFCE726" w14:textId="77777777" w:rsidR="00437C2F" w:rsidRPr="00295E51" w:rsidRDefault="00437C2F" w:rsidP="00437C2F">
      <w:r>
        <w:t xml:space="preserve">L’élaboration d’un plan de communication avec les partenaires sera un préalable pour déterminer les actions d’information pertinentes à réaliser en direction des familles et des intervenants des écoles et du périscolaire. Le Psycom, organisme public spécialisé dans l’information en santé mentale, est une ressource pour trouver des supports d’information et des outils fiables. En fonction des attentes des partenaires, le CLSM pourra également apporter un appui à partir de son expérience pour concevoir des outils et des animations. </w:t>
      </w:r>
    </w:p>
    <w:p w14:paraId="033C7BE5" w14:textId="77777777" w:rsidR="00437C2F" w:rsidRDefault="00437C2F" w:rsidP="00437C2F">
      <w:pPr>
        <w:pStyle w:val="Titre3"/>
        <w:numPr>
          <w:ilvl w:val="2"/>
          <w:numId w:val="19"/>
        </w:numPr>
      </w:pPr>
      <w:r>
        <w:t>Promotion du Jeu des trois figures</w:t>
      </w:r>
    </w:p>
    <w:p w14:paraId="4269A0A3" w14:textId="77777777" w:rsidR="00437C2F" w:rsidRDefault="00437C2F" w:rsidP="00437C2F">
      <w:r>
        <w:t xml:space="preserve">Le Jeu des trois figures a été créé par le psychiatre et psychologue Serge Tisseron en réponse au rapport rendu en 2005 par l’Inserm sur les violences en milieu scolaire. Cette activité théâtrale a pour objectif de développer l’empathie chez les élèves en les accompagnant dans la création de saynètes dont ils endosseront les rôles. Le J3F vise ainsi à répondre aux enjeux de lutte contre les effets délétères de la surconsommation d’images, de prévention de la violence en milieu scolaire et d’instauration d’un climat apaisé dans les écoles. </w:t>
      </w:r>
    </w:p>
    <w:p w14:paraId="694459A4" w14:textId="77777777" w:rsidR="00437C2F" w:rsidRDefault="00437C2F" w:rsidP="00437C2F">
      <w:r>
        <w:t>La promotion du J3F pourra être réalisée dans le cadre de réunions d’information animées par des membres de l’équipe du Centre psychothérapeutique Winnicott. D’autres actions de communication pourront être réalisées comme la diffusion de supports destinés à faire connaître le site Internet de l’organisme habilité à dispenser cette formation (</w:t>
      </w:r>
      <w:hyperlink r:id="rId12" w:history="1">
        <w:r w:rsidRPr="00261A1A">
          <w:rPr>
            <w:rStyle w:val="Lienhypertexte"/>
          </w:rPr>
          <w:t>https://3figures.org</w:t>
        </w:r>
      </w:hyperlink>
      <w:r>
        <w:t xml:space="preserve">). </w:t>
      </w:r>
    </w:p>
    <w:p w14:paraId="7E2FE3E8" w14:textId="77777777" w:rsidR="00437C2F" w:rsidRPr="00295E51" w:rsidRDefault="00437C2F" w:rsidP="00437C2F">
      <w:r>
        <w:t xml:space="preserve">En fonction des attentes des principaux partenaires, il pourra être envisagé d’expérimenter le dispositif en constituant un groupe d’enseignants volontaires pour suivre la formation au J3F. Des membres du Centre psychothérapeutique Winnicott pourront assurer des temps de supervision lors de l’expérimentation.  </w:t>
      </w:r>
    </w:p>
    <w:p w14:paraId="0E473ABD" w14:textId="77777777" w:rsidR="00437C2F" w:rsidRDefault="00437C2F" w:rsidP="00437C2F">
      <w:pPr>
        <w:pStyle w:val="Titre3"/>
        <w:numPr>
          <w:ilvl w:val="2"/>
          <w:numId w:val="19"/>
        </w:numPr>
      </w:pPr>
      <w:r>
        <w:t>Sensibilisation en santé mentale</w:t>
      </w:r>
    </w:p>
    <w:p w14:paraId="5DA51716" w14:textId="77777777" w:rsidR="00437C2F" w:rsidRDefault="00437C2F" w:rsidP="00437C2F">
      <w:r>
        <w:t>Le CLSM a l’expérience d’une sensibilisation en santé mentale réalisée en 2019 et 2020 pour les acteurs locaux de différents secteurs. L’objectif était de transmettre aux participants des connaissances de base en santé mentale et de leur permettre de connaître l’organisation locale de la santé mentale et ses ressources pour mieux orienter les publics.</w:t>
      </w:r>
    </w:p>
    <w:p w14:paraId="21738A33" w14:textId="77777777" w:rsidR="00437C2F" w:rsidRDefault="00437C2F" w:rsidP="00437C2F">
      <w:r>
        <w:t>Cette expérience pourra servir de base pour proposer aux professionnels des écoles et du périscolaire un temps de formation leur permettant d’acquérir des connaissances de base sur le développement psychique de l’enfant et les ressources locales en santé mentale qui leur sont destinés ainsi qu’à leurs parents.</w:t>
      </w:r>
    </w:p>
    <w:p w14:paraId="68898CE2" w14:textId="77777777" w:rsidR="00437C2F" w:rsidRDefault="00437C2F" w:rsidP="00437C2F">
      <w:r>
        <w:t>En fonction des attentes des professionnels, de leur disponibilité et des moyens pour mettre en œuvre cette action, la sensibilisation pourra être déclinée dans un format en salle d’une ou deux journées et/ou accessible en autonomie depuis une plateforme numérique de formation ouverte à distance.</w:t>
      </w:r>
    </w:p>
    <w:p w14:paraId="7FEEA971" w14:textId="77777777" w:rsidR="00437C2F" w:rsidRDefault="00437C2F" w:rsidP="00437C2F">
      <w:pPr>
        <w:pStyle w:val="Titre3"/>
        <w:numPr>
          <w:ilvl w:val="2"/>
          <w:numId w:val="19"/>
        </w:numPr>
      </w:pPr>
      <w:r>
        <w:t>Espace de réflexion et d’aide aux enfants en difficulté</w:t>
      </w:r>
    </w:p>
    <w:p w14:paraId="01E7511C" w14:textId="77777777" w:rsidR="00437C2F" w:rsidRDefault="00437C2F" w:rsidP="00437C2F">
      <w:r w:rsidRPr="009F5108">
        <w:t>L</w:t>
      </w:r>
      <w:r>
        <w:t>’espace de réflexion et d’aide est destiné à réunir des professionnels des écoles, du périscolaire et de la santé, dont la santé mentale. Cette concertation doit</w:t>
      </w:r>
      <w:r w:rsidRPr="009F5108">
        <w:t xml:space="preserve"> favoriser l’analyse conjointe et la mise en perspective de situations </w:t>
      </w:r>
      <w:r>
        <w:t xml:space="preserve">d’enfants en difficulté </w:t>
      </w:r>
      <w:r w:rsidRPr="009F5108">
        <w:t xml:space="preserve">à travers une approche croisée d’acteurs à compétences spécifiques et différenciées incluant </w:t>
      </w:r>
      <w:r>
        <w:t xml:space="preserve">la famille. </w:t>
      </w:r>
    </w:p>
    <w:p w14:paraId="221F58CB" w14:textId="77777777" w:rsidR="00437C2F" w:rsidRDefault="00437C2F" w:rsidP="00437C2F">
      <w:r>
        <w:t xml:space="preserve">L’étape de création de cet espace pluriprofessionnel est assurée par un comité technique composé des principaux partenaires qui, avec l’appui du CLSM, définissent son fonctionnement et son cadre éthique et déontologique. </w:t>
      </w:r>
    </w:p>
    <w:p w14:paraId="279E3160" w14:textId="77777777" w:rsidR="00437C2F" w:rsidRDefault="00437C2F" w:rsidP="00437C2F">
      <w:pPr>
        <w:spacing w:after="0"/>
      </w:pPr>
      <w:r>
        <w:t>La mise en œuvre opérationnelle du dispositif fera l’objet d’u</w:t>
      </w:r>
      <w:r w:rsidRPr="00DF599B">
        <w:t xml:space="preserve">ne convention et </w:t>
      </w:r>
      <w:r>
        <w:t>d’</w:t>
      </w:r>
      <w:r w:rsidRPr="00DF599B">
        <w:t>une charte éthique et déontologique soumise à la signature des partenaires</w:t>
      </w:r>
      <w:r>
        <w:t xml:space="preserve"> et des professionnels</w:t>
      </w:r>
      <w:r w:rsidRPr="00DF599B">
        <w:t xml:space="preserve"> impliqués.</w:t>
      </w:r>
    </w:p>
    <w:p w14:paraId="7AD9013E" w14:textId="77777777" w:rsidR="00437C2F" w:rsidRDefault="00437C2F" w:rsidP="00437C2F">
      <w:pPr>
        <w:pStyle w:val="Titre2"/>
        <w:numPr>
          <w:ilvl w:val="1"/>
          <w:numId w:val="19"/>
        </w:numPr>
      </w:pPr>
      <w:bookmarkStart w:id="20" w:name="_Toc463510141"/>
      <w:r>
        <w:t>Évaluation</w:t>
      </w:r>
      <w:bookmarkEnd w:id="20"/>
    </w:p>
    <w:p w14:paraId="7211B1C3" w14:textId="77777777" w:rsidR="00437C2F" w:rsidRDefault="00437C2F" w:rsidP="00437C2F">
      <w:r>
        <w:t>L’évaluation concernera la mise en place du projet et les résultats pour chacune des actions réalisées en lien avec l’objectif spécifique visant l’amélioration du soutien et de la prise en charge en santé mentale des enfants âgés de 6 à 11 ans vivant sur le quartier de Metz-Borny.</w:t>
      </w:r>
    </w:p>
    <w:tbl>
      <w:tblPr>
        <w:tblpPr w:leftFromText="141" w:rightFromText="141" w:vertAnchor="text" w:horzAnchor="page" w:tblpX="1549" w:tblpY="1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2815"/>
      </w:tblGrid>
      <w:tr w:rsidR="00437C2F" w:rsidRPr="00E943EA" w14:paraId="6D29DD34" w14:textId="77777777" w:rsidTr="00437C2F">
        <w:tc>
          <w:tcPr>
            <w:tcW w:w="9160" w:type="dxa"/>
            <w:gridSpan w:val="2"/>
            <w:tcBorders>
              <w:top w:val="nil"/>
              <w:left w:val="nil"/>
              <w:right w:val="nil"/>
            </w:tcBorders>
            <w:shd w:val="clear" w:color="auto" w:fill="auto"/>
            <w:vAlign w:val="center"/>
          </w:tcPr>
          <w:p w14:paraId="2BDD8AFD" w14:textId="77777777" w:rsidR="00437C2F" w:rsidRPr="00E943EA" w:rsidRDefault="00437C2F" w:rsidP="00437C2F">
            <w:pPr>
              <w:pStyle w:val="Titre4"/>
            </w:pPr>
            <w:bookmarkStart w:id="21" w:name="_Toc463510144"/>
            <w:bookmarkStart w:id="22" w:name="_Toc463510142"/>
            <w:r w:rsidRPr="00E943EA">
              <w:t>Évaluation du processus</w:t>
            </w:r>
            <w:bookmarkEnd w:id="22"/>
          </w:p>
        </w:tc>
      </w:tr>
      <w:tr w:rsidR="00437C2F" w:rsidRPr="00E943EA" w14:paraId="18C10150" w14:textId="77777777" w:rsidTr="00437C2F">
        <w:tc>
          <w:tcPr>
            <w:tcW w:w="6345" w:type="dxa"/>
            <w:shd w:val="clear" w:color="auto" w:fill="auto"/>
            <w:vAlign w:val="center"/>
          </w:tcPr>
          <w:p w14:paraId="7A181729" w14:textId="77777777" w:rsidR="00437C2F" w:rsidRPr="00E943EA" w:rsidRDefault="00437C2F" w:rsidP="00437C2F">
            <w:pPr>
              <w:spacing w:after="0"/>
              <w:jc w:val="center"/>
              <w:rPr>
                <w:b/>
              </w:rPr>
            </w:pPr>
            <w:r w:rsidRPr="00E943EA">
              <w:rPr>
                <w:b/>
              </w:rPr>
              <w:t>Critères</w:t>
            </w:r>
          </w:p>
        </w:tc>
        <w:tc>
          <w:tcPr>
            <w:tcW w:w="2815" w:type="dxa"/>
            <w:shd w:val="clear" w:color="auto" w:fill="auto"/>
            <w:vAlign w:val="center"/>
          </w:tcPr>
          <w:p w14:paraId="093D8918" w14:textId="77777777" w:rsidR="00437C2F" w:rsidRPr="00E943EA" w:rsidRDefault="00437C2F" w:rsidP="00437C2F">
            <w:pPr>
              <w:spacing w:after="0"/>
              <w:jc w:val="center"/>
              <w:rPr>
                <w:b/>
              </w:rPr>
            </w:pPr>
            <w:r w:rsidRPr="00E943EA">
              <w:rPr>
                <w:b/>
              </w:rPr>
              <w:t>Recueil de données</w:t>
            </w:r>
          </w:p>
        </w:tc>
      </w:tr>
      <w:tr w:rsidR="00437C2F" w:rsidRPr="00E943EA" w14:paraId="70653696" w14:textId="77777777" w:rsidTr="00437C2F">
        <w:tc>
          <w:tcPr>
            <w:tcW w:w="6345" w:type="dxa"/>
            <w:shd w:val="clear" w:color="auto" w:fill="auto"/>
            <w:vAlign w:val="center"/>
          </w:tcPr>
          <w:p w14:paraId="3F5C1841" w14:textId="77777777" w:rsidR="00437C2F" w:rsidRPr="00E943EA" w:rsidRDefault="00437C2F" w:rsidP="00437C2F">
            <w:pPr>
              <w:spacing w:after="0"/>
            </w:pPr>
            <w:r w:rsidRPr="00E943EA">
              <w:t xml:space="preserve">Nombre de réunions du </w:t>
            </w:r>
            <w:r>
              <w:t>groupe projet (</w:t>
            </w:r>
            <w:r w:rsidRPr="00E943EA">
              <w:t>comité technique</w:t>
            </w:r>
            <w:r>
              <w:t>).</w:t>
            </w:r>
          </w:p>
        </w:tc>
        <w:tc>
          <w:tcPr>
            <w:tcW w:w="2815" w:type="dxa"/>
            <w:shd w:val="clear" w:color="auto" w:fill="auto"/>
            <w:vAlign w:val="center"/>
          </w:tcPr>
          <w:p w14:paraId="4B1B4650" w14:textId="77777777" w:rsidR="00437C2F" w:rsidRPr="00E943EA" w:rsidRDefault="00437C2F" w:rsidP="00437C2F">
            <w:pPr>
              <w:spacing w:after="0"/>
            </w:pPr>
            <w:r w:rsidRPr="00E943EA">
              <w:t>Tableau de suivi</w:t>
            </w:r>
          </w:p>
        </w:tc>
      </w:tr>
      <w:tr w:rsidR="00437C2F" w:rsidRPr="00E943EA" w14:paraId="4E741554" w14:textId="77777777" w:rsidTr="00437C2F">
        <w:tc>
          <w:tcPr>
            <w:tcW w:w="6345" w:type="dxa"/>
            <w:shd w:val="clear" w:color="auto" w:fill="auto"/>
            <w:vAlign w:val="center"/>
          </w:tcPr>
          <w:p w14:paraId="75EC1C4A" w14:textId="77777777" w:rsidR="00437C2F" w:rsidRPr="00E943EA" w:rsidRDefault="00437C2F" w:rsidP="00437C2F">
            <w:pPr>
              <w:spacing w:after="0"/>
            </w:pPr>
            <w:r w:rsidRPr="00E943EA">
              <w:t xml:space="preserve">Nombre de partenaires impliqués dans </w:t>
            </w:r>
            <w:r>
              <w:t>le projet</w:t>
            </w:r>
            <w:r w:rsidRPr="00E943EA">
              <w:t>.</w:t>
            </w:r>
          </w:p>
        </w:tc>
        <w:tc>
          <w:tcPr>
            <w:tcW w:w="2815" w:type="dxa"/>
            <w:shd w:val="clear" w:color="auto" w:fill="auto"/>
            <w:vAlign w:val="center"/>
          </w:tcPr>
          <w:p w14:paraId="7E063033" w14:textId="77777777" w:rsidR="00437C2F" w:rsidRPr="00E943EA" w:rsidRDefault="00437C2F" w:rsidP="00437C2F">
            <w:pPr>
              <w:spacing w:after="0"/>
            </w:pPr>
            <w:r w:rsidRPr="00E943EA">
              <w:t>Tableau de suivi</w:t>
            </w:r>
          </w:p>
        </w:tc>
      </w:tr>
      <w:tr w:rsidR="00437C2F" w:rsidRPr="00E943EA" w14:paraId="716DA6C3" w14:textId="77777777" w:rsidTr="00437C2F">
        <w:tc>
          <w:tcPr>
            <w:tcW w:w="6345" w:type="dxa"/>
            <w:shd w:val="clear" w:color="auto" w:fill="auto"/>
            <w:vAlign w:val="center"/>
          </w:tcPr>
          <w:p w14:paraId="56631AA5" w14:textId="77777777" w:rsidR="00437C2F" w:rsidRPr="00E943EA" w:rsidRDefault="00437C2F" w:rsidP="00437C2F">
            <w:pPr>
              <w:spacing w:after="0"/>
            </w:pPr>
            <w:r w:rsidRPr="00E943EA">
              <w:t>Nombre de partenaires signataires de la convention.</w:t>
            </w:r>
          </w:p>
        </w:tc>
        <w:tc>
          <w:tcPr>
            <w:tcW w:w="2815" w:type="dxa"/>
            <w:shd w:val="clear" w:color="auto" w:fill="auto"/>
            <w:vAlign w:val="center"/>
          </w:tcPr>
          <w:p w14:paraId="330211B2" w14:textId="77777777" w:rsidR="00437C2F" w:rsidRPr="00E943EA" w:rsidRDefault="00437C2F" w:rsidP="00437C2F">
            <w:pPr>
              <w:spacing w:after="0"/>
            </w:pPr>
            <w:r w:rsidRPr="00E943EA">
              <w:t>Tableau de suivi</w:t>
            </w:r>
          </w:p>
        </w:tc>
      </w:tr>
      <w:tr w:rsidR="00437C2F" w:rsidRPr="00E943EA" w14:paraId="19F968C0" w14:textId="77777777" w:rsidTr="00437C2F">
        <w:tc>
          <w:tcPr>
            <w:tcW w:w="9160" w:type="dxa"/>
            <w:gridSpan w:val="2"/>
            <w:tcBorders>
              <w:left w:val="nil"/>
              <w:right w:val="nil"/>
            </w:tcBorders>
            <w:shd w:val="clear" w:color="auto" w:fill="auto"/>
            <w:vAlign w:val="center"/>
          </w:tcPr>
          <w:p w14:paraId="16A38386" w14:textId="77777777" w:rsidR="00437C2F" w:rsidRPr="00E943EA" w:rsidRDefault="00437C2F" w:rsidP="00437C2F">
            <w:pPr>
              <w:pStyle w:val="Titre4"/>
            </w:pPr>
            <w:bookmarkStart w:id="23" w:name="_Toc463510143"/>
            <w:r w:rsidRPr="00E943EA">
              <w:t>Évaluation des résultats</w:t>
            </w:r>
            <w:bookmarkEnd w:id="23"/>
          </w:p>
        </w:tc>
      </w:tr>
      <w:tr w:rsidR="00437C2F" w:rsidRPr="00E943EA" w14:paraId="1E837156" w14:textId="77777777" w:rsidTr="00437C2F">
        <w:tc>
          <w:tcPr>
            <w:tcW w:w="6345" w:type="dxa"/>
            <w:shd w:val="clear" w:color="auto" w:fill="auto"/>
            <w:vAlign w:val="center"/>
          </w:tcPr>
          <w:p w14:paraId="103442A7" w14:textId="77777777" w:rsidR="00437C2F" w:rsidRPr="00E943EA" w:rsidRDefault="00437C2F" w:rsidP="00437C2F">
            <w:pPr>
              <w:spacing w:after="0"/>
              <w:jc w:val="center"/>
              <w:rPr>
                <w:b/>
              </w:rPr>
            </w:pPr>
            <w:r w:rsidRPr="00E943EA">
              <w:rPr>
                <w:b/>
              </w:rPr>
              <w:t>Critères</w:t>
            </w:r>
          </w:p>
        </w:tc>
        <w:tc>
          <w:tcPr>
            <w:tcW w:w="2815" w:type="dxa"/>
            <w:shd w:val="clear" w:color="auto" w:fill="auto"/>
            <w:vAlign w:val="center"/>
          </w:tcPr>
          <w:p w14:paraId="3FEDBD49" w14:textId="77777777" w:rsidR="00437C2F" w:rsidRPr="00E943EA" w:rsidRDefault="00437C2F" w:rsidP="00437C2F">
            <w:pPr>
              <w:spacing w:after="0"/>
              <w:jc w:val="center"/>
              <w:rPr>
                <w:b/>
              </w:rPr>
            </w:pPr>
            <w:r w:rsidRPr="00E943EA">
              <w:rPr>
                <w:b/>
              </w:rPr>
              <w:t>Recueil de données</w:t>
            </w:r>
          </w:p>
        </w:tc>
      </w:tr>
      <w:tr w:rsidR="00437C2F" w:rsidRPr="00E943EA" w14:paraId="2CA5E6EC" w14:textId="77777777" w:rsidTr="00437C2F">
        <w:tc>
          <w:tcPr>
            <w:tcW w:w="6345" w:type="dxa"/>
            <w:shd w:val="clear" w:color="auto" w:fill="auto"/>
            <w:vAlign w:val="center"/>
          </w:tcPr>
          <w:p w14:paraId="339FC596" w14:textId="77777777" w:rsidR="00437C2F" w:rsidRPr="00E943EA" w:rsidRDefault="00437C2F" w:rsidP="00437C2F">
            <w:pPr>
              <w:spacing w:after="0"/>
            </w:pPr>
            <w:r>
              <w:t xml:space="preserve">Nombre de professionnels impliqués dans les actions. </w:t>
            </w:r>
          </w:p>
        </w:tc>
        <w:tc>
          <w:tcPr>
            <w:tcW w:w="2815" w:type="dxa"/>
            <w:shd w:val="clear" w:color="auto" w:fill="auto"/>
            <w:vAlign w:val="center"/>
          </w:tcPr>
          <w:p w14:paraId="136BE110" w14:textId="77777777" w:rsidR="00437C2F" w:rsidRPr="00E943EA" w:rsidRDefault="00437C2F" w:rsidP="00437C2F">
            <w:pPr>
              <w:spacing w:after="0"/>
              <w:rPr>
                <w:b/>
              </w:rPr>
            </w:pPr>
            <w:r w:rsidRPr="00E943EA">
              <w:t>Tableau de suivi</w:t>
            </w:r>
          </w:p>
        </w:tc>
      </w:tr>
      <w:tr w:rsidR="00437C2F" w:rsidRPr="00E943EA" w14:paraId="37FFC823" w14:textId="77777777" w:rsidTr="00437C2F">
        <w:tc>
          <w:tcPr>
            <w:tcW w:w="6345" w:type="dxa"/>
            <w:shd w:val="clear" w:color="auto" w:fill="auto"/>
            <w:vAlign w:val="center"/>
          </w:tcPr>
          <w:p w14:paraId="7398C9D7" w14:textId="77777777" w:rsidR="00437C2F" w:rsidRPr="00E943EA" w:rsidRDefault="00437C2F" w:rsidP="00437C2F">
            <w:pPr>
              <w:spacing w:after="0"/>
            </w:pPr>
            <w:r>
              <w:t>Actions réalisées.</w:t>
            </w:r>
          </w:p>
        </w:tc>
        <w:tc>
          <w:tcPr>
            <w:tcW w:w="2815" w:type="dxa"/>
            <w:shd w:val="clear" w:color="auto" w:fill="auto"/>
            <w:vAlign w:val="center"/>
          </w:tcPr>
          <w:p w14:paraId="478442B4" w14:textId="77777777" w:rsidR="00437C2F" w:rsidRPr="00E943EA" w:rsidRDefault="00437C2F" w:rsidP="00437C2F">
            <w:pPr>
              <w:spacing w:after="0"/>
              <w:rPr>
                <w:b/>
              </w:rPr>
            </w:pPr>
            <w:r w:rsidRPr="00E943EA">
              <w:t>Tableau de suivi</w:t>
            </w:r>
          </w:p>
        </w:tc>
      </w:tr>
      <w:tr w:rsidR="00437C2F" w:rsidRPr="00E943EA" w14:paraId="51DE07F7" w14:textId="77777777" w:rsidTr="00437C2F">
        <w:trPr>
          <w:trHeight w:val="20"/>
        </w:trPr>
        <w:tc>
          <w:tcPr>
            <w:tcW w:w="6345" w:type="dxa"/>
            <w:shd w:val="clear" w:color="auto" w:fill="auto"/>
            <w:vAlign w:val="center"/>
          </w:tcPr>
          <w:p w14:paraId="6AADAAE6" w14:textId="77777777" w:rsidR="00437C2F" w:rsidRPr="00E943EA" w:rsidRDefault="00437C2F" w:rsidP="00437C2F">
            <w:pPr>
              <w:spacing w:after="0"/>
            </w:pPr>
            <w:r>
              <w:t>Nombre d’actions d’information.</w:t>
            </w:r>
          </w:p>
        </w:tc>
        <w:tc>
          <w:tcPr>
            <w:tcW w:w="2815" w:type="dxa"/>
            <w:shd w:val="clear" w:color="auto" w:fill="auto"/>
          </w:tcPr>
          <w:p w14:paraId="23821EA3" w14:textId="77777777" w:rsidR="00437C2F" w:rsidRDefault="00437C2F" w:rsidP="00437C2F">
            <w:pPr>
              <w:spacing w:after="0"/>
            </w:pPr>
            <w:r w:rsidRPr="00587EB0">
              <w:t>Tableau de suivi</w:t>
            </w:r>
          </w:p>
        </w:tc>
      </w:tr>
      <w:tr w:rsidR="00437C2F" w:rsidRPr="00E943EA" w14:paraId="6CB1F880" w14:textId="77777777" w:rsidTr="00437C2F">
        <w:trPr>
          <w:trHeight w:val="20"/>
        </w:trPr>
        <w:tc>
          <w:tcPr>
            <w:tcW w:w="6345" w:type="dxa"/>
            <w:shd w:val="clear" w:color="auto" w:fill="auto"/>
            <w:vAlign w:val="center"/>
          </w:tcPr>
          <w:p w14:paraId="4DE463C6" w14:textId="77777777" w:rsidR="00437C2F" w:rsidRPr="00E943EA" w:rsidRDefault="00437C2F" w:rsidP="00437C2F">
            <w:pPr>
              <w:spacing w:after="0"/>
            </w:pPr>
            <w:r w:rsidRPr="00E943EA">
              <w:t xml:space="preserve">Typologie des </w:t>
            </w:r>
            <w:r>
              <w:t>actions d’information.</w:t>
            </w:r>
          </w:p>
        </w:tc>
        <w:tc>
          <w:tcPr>
            <w:tcW w:w="2815" w:type="dxa"/>
            <w:shd w:val="clear" w:color="auto" w:fill="auto"/>
          </w:tcPr>
          <w:p w14:paraId="4DD482FD" w14:textId="77777777" w:rsidR="00437C2F" w:rsidRDefault="00437C2F" w:rsidP="00437C2F">
            <w:pPr>
              <w:spacing w:after="0"/>
            </w:pPr>
            <w:r w:rsidRPr="00587EB0">
              <w:t>Tableau de suivi</w:t>
            </w:r>
          </w:p>
        </w:tc>
      </w:tr>
      <w:tr w:rsidR="00437C2F" w:rsidRPr="00E943EA" w14:paraId="42474229" w14:textId="77777777" w:rsidTr="00437C2F">
        <w:trPr>
          <w:trHeight w:val="20"/>
        </w:trPr>
        <w:tc>
          <w:tcPr>
            <w:tcW w:w="6345" w:type="dxa"/>
            <w:shd w:val="clear" w:color="auto" w:fill="auto"/>
            <w:vAlign w:val="center"/>
          </w:tcPr>
          <w:p w14:paraId="0297497B" w14:textId="77777777" w:rsidR="00437C2F" w:rsidRDefault="00437C2F" w:rsidP="00437C2F">
            <w:pPr>
              <w:spacing w:after="0"/>
            </w:pPr>
            <w:r>
              <w:t>Nombre de diffusions.</w:t>
            </w:r>
          </w:p>
        </w:tc>
        <w:tc>
          <w:tcPr>
            <w:tcW w:w="2815" w:type="dxa"/>
            <w:shd w:val="clear" w:color="auto" w:fill="auto"/>
          </w:tcPr>
          <w:p w14:paraId="00EA9448" w14:textId="77777777" w:rsidR="00437C2F" w:rsidRDefault="00437C2F" w:rsidP="00437C2F">
            <w:pPr>
              <w:spacing w:after="0"/>
            </w:pPr>
            <w:r w:rsidRPr="00587EB0">
              <w:t>Tableau de suivi</w:t>
            </w:r>
          </w:p>
        </w:tc>
      </w:tr>
      <w:tr w:rsidR="00437C2F" w:rsidRPr="00E943EA" w14:paraId="4A4884CF" w14:textId="77777777" w:rsidTr="00437C2F">
        <w:trPr>
          <w:trHeight w:val="20"/>
        </w:trPr>
        <w:tc>
          <w:tcPr>
            <w:tcW w:w="6345" w:type="dxa"/>
            <w:shd w:val="clear" w:color="auto" w:fill="auto"/>
            <w:vAlign w:val="center"/>
          </w:tcPr>
          <w:p w14:paraId="42C1EB9E" w14:textId="77777777" w:rsidR="00437C2F" w:rsidRDefault="00437C2F" w:rsidP="00437C2F">
            <w:pPr>
              <w:spacing w:after="0"/>
            </w:pPr>
            <w:r>
              <w:t>Évolution des représentations.</w:t>
            </w:r>
          </w:p>
        </w:tc>
        <w:tc>
          <w:tcPr>
            <w:tcW w:w="2815" w:type="dxa"/>
            <w:shd w:val="clear" w:color="auto" w:fill="auto"/>
          </w:tcPr>
          <w:p w14:paraId="2478D322" w14:textId="77777777" w:rsidR="00437C2F" w:rsidRPr="00587EB0" w:rsidRDefault="00437C2F" w:rsidP="00437C2F">
            <w:pPr>
              <w:spacing w:after="0"/>
            </w:pPr>
            <w:r>
              <w:t>Questionnaire</w:t>
            </w:r>
          </w:p>
        </w:tc>
      </w:tr>
      <w:tr w:rsidR="00437C2F" w:rsidRPr="00E943EA" w14:paraId="0F944A68" w14:textId="77777777" w:rsidTr="00437C2F">
        <w:trPr>
          <w:trHeight w:val="20"/>
        </w:trPr>
        <w:tc>
          <w:tcPr>
            <w:tcW w:w="6345" w:type="dxa"/>
            <w:shd w:val="clear" w:color="auto" w:fill="auto"/>
            <w:vAlign w:val="center"/>
          </w:tcPr>
          <w:p w14:paraId="5B1BE1A6" w14:textId="77777777" w:rsidR="00437C2F" w:rsidRPr="00E943EA" w:rsidRDefault="00437C2F" w:rsidP="00437C2F">
            <w:pPr>
              <w:spacing w:after="0"/>
            </w:pPr>
            <w:r>
              <w:t>Nombre de sessions de sensibilisation.</w:t>
            </w:r>
          </w:p>
        </w:tc>
        <w:tc>
          <w:tcPr>
            <w:tcW w:w="2815" w:type="dxa"/>
            <w:shd w:val="clear" w:color="auto" w:fill="auto"/>
          </w:tcPr>
          <w:p w14:paraId="57AC7F16" w14:textId="77777777" w:rsidR="00437C2F" w:rsidRDefault="00437C2F" w:rsidP="00437C2F">
            <w:pPr>
              <w:spacing w:after="0"/>
            </w:pPr>
            <w:r w:rsidRPr="00587EB0">
              <w:t>Tableau de suivi</w:t>
            </w:r>
          </w:p>
        </w:tc>
      </w:tr>
      <w:tr w:rsidR="00437C2F" w:rsidRPr="00E943EA" w14:paraId="45CAA405" w14:textId="77777777" w:rsidTr="00437C2F">
        <w:trPr>
          <w:trHeight w:val="20"/>
        </w:trPr>
        <w:tc>
          <w:tcPr>
            <w:tcW w:w="6345" w:type="dxa"/>
            <w:shd w:val="clear" w:color="auto" w:fill="auto"/>
            <w:vAlign w:val="center"/>
          </w:tcPr>
          <w:p w14:paraId="46F74256" w14:textId="77777777" w:rsidR="00437C2F" w:rsidRPr="00E943EA" w:rsidRDefault="00437C2F" w:rsidP="00437C2F">
            <w:pPr>
              <w:spacing w:after="0"/>
            </w:pPr>
            <w:r>
              <w:t>Typologie des personnes formées.</w:t>
            </w:r>
          </w:p>
        </w:tc>
        <w:tc>
          <w:tcPr>
            <w:tcW w:w="2815" w:type="dxa"/>
            <w:shd w:val="clear" w:color="auto" w:fill="auto"/>
          </w:tcPr>
          <w:p w14:paraId="16B8ACD2" w14:textId="77777777" w:rsidR="00437C2F" w:rsidRDefault="00437C2F" w:rsidP="00437C2F">
            <w:pPr>
              <w:spacing w:after="0"/>
            </w:pPr>
            <w:r w:rsidRPr="00587EB0">
              <w:t>Tableau de suivi</w:t>
            </w:r>
          </w:p>
        </w:tc>
      </w:tr>
      <w:tr w:rsidR="00437C2F" w:rsidRPr="00E943EA" w14:paraId="57D7F84A" w14:textId="77777777" w:rsidTr="00437C2F">
        <w:trPr>
          <w:trHeight w:val="20"/>
        </w:trPr>
        <w:tc>
          <w:tcPr>
            <w:tcW w:w="6345" w:type="dxa"/>
            <w:shd w:val="clear" w:color="auto" w:fill="auto"/>
            <w:vAlign w:val="center"/>
          </w:tcPr>
          <w:p w14:paraId="0A032258" w14:textId="77777777" w:rsidR="00437C2F" w:rsidRDefault="00437C2F" w:rsidP="00437C2F">
            <w:pPr>
              <w:spacing w:after="0"/>
            </w:pPr>
            <w:r>
              <w:t>Connaissances acquises.</w:t>
            </w:r>
          </w:p>
        </w:tc>
        <w:tc>
          <w:tcPr>
            <w:tcW w:w="2815" w:type="dxa"/>
            <w:shd w:val="clear" w:color="auto" w:fill="auto"/>
          </w:tcPr>
          <w:p w14:paraId="35494B3B" w14:textId="77777777" w:rsidR="00437C2F" w:rsidRPr="00587EB0" w:rsidRDefault="00437C2F" w:rsidP="00437C2F">
            <w:pPr>
              <w:spacing w:after="0"/>
            </w:pPr>
            <w:r>
              <w:t>Questionnaire</w:t>
            </w:r>
          </w:p>
        </w:tc>
      </w:tr>
      <w:tr w:rsidR="00437C2F" w:rsidRPr="00E943EA" w14:paraId="73B322A9" w14:textId="77777777" w:rsidTr="00437C2F">
        <w:trPr>
          <w:trHeight w:val="63"/>
        </w:trPr>
        <w:tc>
          <w:tcPr>
            <w:tcW w:w="6345" w:type="dxa"/>
            <w:shd w:val="clear" w:color="auto" w:fill="auto"/>
            <w:vAlign w:val="center"/>
          </w:tcPr>
          <w:p w14:paraId="135D1144" w14:textId="77777777" w:rsidR="00437C2F" w:rsidRPr="00E943EA" w:rsidRDefault="00437C2F" w:rsidP="00437C2F">
            <w:pPr>
              <w:spacing w:after="0"/>
            </w:pPr>
            <w:r>
              <w:t>Nombre de concertations pluriprofessionnelles.</w:t>
            </w:r>
          </w:p>
        </w:tc>
        <w:tc>
          <w:tcPr>
            <w:tcW w:w="2815" w:type="dxa"/>
            <w:shd w:val="clear" w:color="auto" w:fill="auto"/>
          </w:tcPr>
          <w:p w14:paraId="746C2422" w14:textId="77777777" w:rsidR="00437C2F" w:rsidRDefault="00437C2F" w:rsidP="00437C2F">
            <w:pPr>
              <w:spacing w:after="0"/>
            </w:pPr>
            <w:r w:rsidRPr="00587EB0">
              <w:t>Tableau de suivi</w:t>
            </w:r>
          </w:p>
        </w:tc>
      </w:tr>
      <w:tr w:rsidR="00437C2F" w:rsidRPr="00E943EA" w14:paraId="2F75F95F" w14:textId="77777777" w:rsidTr="00437C2F">
        <w:trPr>
          <w:trHeight w:val="63"/>
        </w:trPr>
        <w:tc>
          <w:tcPr>
            <w:tcW w:w="6345" w:type="dxa"/>
            <w:shd w:val="clear" w:color="auto" w:fill="auto"/>
            <w:vAlign w:val="center"/>
          </w:tcPr>
          <w:p w14:paraId="3A45A668" w14:textId="77777777" w:rsidR="00437C2F" w:rsidRDefault="00437C2F" w:rsidP="00437C2F">
            <w:pPr>
              <w:spacing w:after="0"/>
            </w:pPr>
            <w:r>
              <w:t>Satisfaction par rapport à la coordination.</w:t>
            </w:r>
          </w:p>
        </w:tc>
        <w:tc>
          <w:tcPr>
            <w:tcW w:w="2815" w:type="dxa"/>
            <w:shd w:val="clear" w:color="auto" w:fill="auto"/>
          </w:tcPr>
          <w:p w14:paraId="1D0DA4BF" w14:textId="77777777" w:rsidR="00437C2F" w:rsidRPr="00587EB0" w:rsidRDefault="00437C2F" w:rsidP="00437C2F">
            <w:pPr>
              <w:spacing w:after="0"/>
            </w:pPr>
            <w:r>
              <w:t>Questionnaire</w:t>
            </w:r>
          </w:p>
        </w:tc>
      </w:tr>
    </w:tbl>
    <w:p w14:paraId="5BEC7E03" w14:textId="77777777" w:rsidR="00437C2F" w:rsidRDefault="00437C2F" w:rsidP="00437C2F">
      <w:r>
        <w:t xml:space="preserve"> </w:t>
      </w:r>
    </w:p>
    <w:p w14:paraId="1AAB2464" w14:textId="77777777" w:rsidR="00437C2F" w:rsidRDefault="00437C2F" w:rsidP="00437C2F">
      <w:pPr>
        <w:pStyle w:val="Titre2"/>
        <w:numPr>
          <w:ilvl w:val="1"/>
          <w:numId w:val="19"/>
        </w:numPr>
      </w:pPr>
      <w:r>
        <w:t>Calendrier</w:t>
      </w:r>
      <w:bookmarkEnd w:id="21"/>
    </w:p>
    <w:p w14:paraId="329FC800" w14:textId="77777777" w:rsidR="00437C2F" w:rsidRDefault="00437C2F" w:rsidP="00437C2F">
      <w:r w:rsidRPr="004B0D16">
        <w:rPr>
          <w:highlight w:val="yellow"/>
        </w:rPr>
        <w:t xml:space="preserve"> [</w:t>
      </w:r>
      <w:r>
        <w:rPr>
          <w:highlight w:val="yellow"/>
        </w:rPr>
        <w:t>à</w:t>
      </w:r>
      <w:r w:rsidRPr="004B0D16">
        <w:rPr>
          <w:highlight w:val="yellow"/>
        </w:rPr>
        <w:t xml:space="preserve"> renseigner]</w:t>
      </w:r>
    </w:p>
    <w:p w14:paraId="36C88044" w14:textId="77777777" w:rsidR="00437C2F" w:rsidRDefault="00437C2F" w:rsidP="00437C2F">
      <w:pPr>
        <w:pStyle w:val="Titre2"/>
        <w:numPr>
          <w:ilvl w:val="0"/>
          <w:numId w:val="19"/>
        </w:numPr>
      </w:pPr>
      <w:bookmarkStart w:id="24" w:name="_Toc463510147"/>
      <w:r>
        <w:t>Financement prévisionnel</w:t>
      </w:r>
      <w:bookmarkEnd w:id="24"/>
    </w:p>
    <w:p w14:paraId="44ED897E" w14:textId="77777777" w:rsidR="00437C2F" w:rsidRDefault="00437C2F" w:rsidP="00437C2F">
      <w:pPr>
        <w:pStyle w:val="Titre2"/>
        <w:numPr>
          <w:ilvl w:val="1"/>
          <w:numId w:val="19"/>
        </w:numPr>
      </w:pPr>
      <w:bookmarkStart w:id="25" w:name="_Toc463510148"/>
      <w:r>
        <w:t>Détail du budget prévisionnel</w:t>
      </w:r>
      <w:bookmarkEnd w:id="25"/>
    </w:p>
    <w:p w14:paraId="67C089FA" w14:textId="77777777" w:rsidR="00437C2F" w:rsidRPr="007D1369" w:rsidRDefault="00437C2F" w:rsidP="00437C2F">
      <w:r>
        <w:t>Ce point du dossier fournit des repères pour élaborer le budget</w:t>
      </w:r>
      <w:r w:rsidRPr="00A9743E">
        <w:t>.</w:t>
      </w:r>
      <w:r>
        <w:t xml:space="preserve"> Proposition pour la réalisation des actions sur une année à consolider avec les partenaires impliqués.</w:t>
      </w:r>
    </w:p>
    <w:p w14:paraId="607A288A" w14:textId="77777777" w:rsidR="00437C2F" w:rsidRDefault="00437C2F" w:rsidP="00437C2F">
      <w:pPr>
        <w:pStyle w:val="Titre4"/>
      </w:pPr>
      <w:r w:rsidRPr="0036166D">
        <w:t>Conduite du projet</w:t>
      </w:r>
    </w:p>
    <w:p w14:paraId="4972257A" w14:textId="77777777" w:rsidR="00437C2F" w:rsidRDefault="00437C2F" w:rsidP="00437C2F">
      <w:r w:rsidRPr="00EC1619">
        <w:t xml:space="preserve">Temps de </w:t>
      </w:r>
      <w:r>
        <w:t xml:space="preserve">coordination assurée par le coordonnateur du CLSM. </w:t>
      </w:r>
    </w:p>
    <w:p w14:paraId="3B149003" w14:textId="77777777" w:rsidR="00437C2F" w:rsidRDefault="00437C2F" w:rsidP="00437C2F">
      <w:pPr>
        <w:rPr>
          <w:rFonts w:eastAsia="Times New Roman"/>
        </w:rPr>
      </w:pPr>
      <w:r>
        <w:rPr>
          <w:rFonts w:eastAsia="Times New Roman"/>
        </w:rPr>
        <w:t>20% du temps de coordination du CLSM sur une année (320h à 20€/h), soit 6 400 €.</w:t>
      </w:r>
    </w:p>
    <w:p w14:paraId="1EE5A300" w14:textId="77777777" w:rsidR="00437C2F" w:rsidRDefault="00437C2F" w:rsidP="00437C2F">
      <w:r>
        <w:t>Tâches concernées :</w:t>
      </w:r>
    </w:p>
    <w:p w14:paraId="6AAAFDA8" w14:textId="77777777" w:rsidR="00437C2F" w:rsidRDefault="00437C2F" w:rsidP="00437C2F">
      <w:pPr>
        <w:numPr>
          <w:ilvl w:val="0"/>
          <w:numId w:val="29"/>
        </w:numPr>
      </w:pPr>
      <w:r>
        <w:t>Cadrage des actions.</w:t>
      </w:r>
    </w:p>
    <w:p w14:paraId="3CD1FAE3" w14:textId="77777777" w:rsidR="00437C2F" w:rsidRDefault="00437C2F" w:rsidP="00437C2F">
      <w:pPr>
        <w:numPr>
          <w:ilvl w:val="0"/>
          <w:numId w:val="29"/>
        </w:numPr>
      </w:pPr>
      <w:r>
        <w:t>Réalisation des actions envisagée.</w:t>
      </w:r>
    </w:p>
    <w:p w14:paraId="5E929CAC" w14:textId="77777777" w:rsidR="00437C2F" w:rsidRDefault="00437C2F" w:rsidP="00437C2F">
      <w:pPr>
        <w:numPr>
          <w:ilvl w:val="0"/>
          <w:numId w:val="29"/>
        </w:numPr>
      </w:pPr>
      <w:r>
        <w:t xml:space="preserve">Suivi et bilan du projet. </w:t>
      </w:r>
    </w:p>
    <w:p w14:paraId="399153E4" w14:textId="77777777" w:rsidR="00437C2F" w:rsidRDefault="00437C2F" w:rsidP="00437C2F">
      <w:pPr>
        <w:pStyle w:val="Titre4"/>
      </w:pPr>
      <w:r>
        <w:t>Information aux acteurs éducatifs et aux familles</w:t>
      </w:r>
    </w:p>
    <w:p w14:paraId="174C30C4" w14:textId="77777777" w:rsidR="00437C2F" w:rsidRDefault="00437C2F" w:rsidP="00437C2F">
      <w:r>
        <w:t>Coût estimatif sur la base du livret diffusé par la Ville de Metz dans les écoles : 6 000 €.</w:t>
      </w:r>
    </w:p>
    <w:p w14:paraId="60F787FF" w14:textId="77777777" w:rsidR="00437C2F" w:rsidRPr="00DE402F" w:rsidRDefault="00437C2F" w:rsidP="00437C2F">
      <w:r>
        <w:t>Tâches concernées :</w:t>
      </w:r>
    </w:p>
    <w:p w14:paraId="132935B4" w14:textId="77777777" w:rsidR="00437C2F" w:rsidRDefault="00437C2F" w:rsidP="00437C2F">
      <w:pPr>
        <w:numPr>
          <w:ilvl w:val="0"/>
          <w:numId w:val="30"/>
        </w:numPr>
      </w:pPr>
      <w:r>
        <w:t>Conception.</w:t>
      </w:r>
    </w:p>
    <w:p w14:paraId="2EFDFBBB" w14:textId="77777777" w:rsidR="00437C2F" w:rsidRDefault="00437C2F" w:rsidP="00437C2F">
      <w:pPr>
        <w:numPr>
          <w:ilvl w:val="0"/>
          <w:numId w:val="30"/>
        </w:numPr>
      </w:pPr>
      <w:r>
        <w:t>Diffusion.</w:t>
      </w:r>
    </w:p>
    <w:p w14:paraId="60AEF765" w14:textId="77777777" w:rsidR="00437C2F" w:rsidRDefault="00437C2F" w:rsidP="00437C2F">
      <w:pPr>
        <w:pStyle w:val="Titre4"/>
      </w:pPr>
      <w:r>
        <w:t>Sensibilisation des acteurs éducatifs</w:t>
      </w:r>
    </w:p>
    <w:p w14:paraId="3355BBF4" w14:textId="77777777" w:rsidR="00437C2F" w:rsidRPr="007A7E74" w:rsidRDefault="00437C2F" w:rsidP="00437C2F">
      <w:pPr>
        <w:numPr>
          <w:ilvl w:val="0"/>
          <w:numId w:val="35"/>
        </w:numPr>
      </w:pPr>
      <w:r w:rsidRPr="007A7E74">
        <w:t>Session en salle : sur la base de 50€/h d’intervention, une session de deux journées (2x8=16h) revient à 800 €.</w:t>
      </w:r>
    </w:p>
    <w:p w14:paraId="7B184672" w14:textId="77777777" w:rsidR="00437C2F" w:rsidRPr="007A7E74" w:rsidRDefault="00437C2F" w:rsidP="00437C2F">
      <w:pPr>
        <w:numPr>
          <w:ilvl w:val="0"/>
          <w:numId w:val="35"/>
        </w:numPr>
      </w:pPr>
      <w:r w:rsidRPr="007A7E74">
        <w:t>Session à distance : 5000 € pour la création d’une plateforme numérique de formation ouverte à distance et d’un module de formation en santé mentale.</w:t>
      </w:r>
    </w:p>
    <w:p w14:paraId="6D537634" w14:textId="77777777" w:rsidR="00437C2F" w:rsidRDefault="00437C2F" w:rsidP="00437C2F">
      <w:pPr>
        <w:pStyle w:val="Titre4"/>
      </w:pPr>
      <w:r>
        <w:t>Action de promotion du J3F</w:t>
      </w:r>
    </w:p>
    <w:p w14:paraId="35EA8D38" w14:textId="77777777" w:rsidR="00437C2F" w:rsidRPr="001A3178" w:rsidRDefault="00437C2F" w:rsidP="00437C2F">
      <w:pPr>
        <w:numPr>
          <w:ilvl w:val="0"/>
          <w:numId w:val="34"/>
        </w:numPr>
      </w:pPr>
      <w:r w:rsidRPr="001A3178">
        <w:t xml:space="preserve">Formation par personne sur Paris : 225 € à titre individuel et 900 € au titre de la formation continue. </w:t>
      </w:r>
    </w:p>
    <w:p w14:paraId="02387F94" w14:textId="77777777" w:rsidR="00437C2F" w:rsidRPr="001A3178" w:rsidRDefault="00437C2F" w:rsidP="00437C2F">
      <w:pPr>
        <w:numPr>
          <w:ilvl w:val="0"/>
          <w:numId w:val="34"/>
        </w:numPr>
      </w:pPr>
      <w:r w:rsidRPr="001A3178">
        <w:t>Pour une session à Metz : 3 500 € (intervention, déplacement, hébergement et repas du formateur).</w:t>
      </w:r>
    </w:p>
    <w:p w14:paraId="4C830943" w14:textId="77777777" w:rsidR="00437C2F" w:rsidRDefault="00437C2F" w:rsidP="00437C2F">
      <w:pPr>
        <w:pStyle w:val="Titre4"/>
      </w:pPr>
      <w:r>
        <w:t>Mise en place de la concertation pluriprofessionnelle</w:t>
      </w:r>
    </w:p>
    <w:p w14:paraId="5A072788" w14:textId="77777777" w:rsidR="00437C2F" w:rsidRPr="001A3178" w:rsidRDefault="00437C2F" w:rsidP="00437C2F">
      <w:pPr>
        <w:numPr>
          <w:ilvl w:val="0"/>
          <w:numId w:val="36"/>
        </w:numPr>
      </w:pPr>
      <w:r w:rsidRPr="001A3178">
        <w:t>Temps de mise en pl</w:t>
      </w:r>
      <w:r>
        <w:t xml:space="preserve">ace inclus dans la coordination pour </w:t>
      </w:r>
      <w:r w:rsidRPr="001A3178">
        <w:t>4 r</w:t>
      </w:r>
      <w:r>
        <w:t xml:space="preserve">endez-vous </w:t>
      </w:r>
      <w:r w:rsidRPr="001A3178">
        <w:t>annuels (préparation, animation, suivi).</w:t>
      </w:r>
    </w:p>
    <w:p w14:paraId="5F84753B" w14:textId="77777777" w:rsidR="00437C2F" w:rsidRPr="00537A46" w:rsidRDefault="00437C2F" w:rsidP="00437C2F">
      <w:pPr>
        <w:numPr>
          <w:ilvl w:val="0"/>
          <w:numId w:val="31"/>
        </w:numPr>
      </w:pPr>
      <w:r>
        <w:t>Salle et matériel d’animation de réunion mis à disposition.</w:t>
      </w:r>
    </w:p>
    <w:p w14:paraId="2D4B86A3" w14:textId="77777777" w:rsidR="0088122F" w:rsidRPr="00C971CB" w:rsidRDefault="0088122F" w:rsidP="0088122F"/>
    <w:p w14:paraId="225121BF" w14:textId="77777777" w:rsidR="007C55EB" w:rsidRPr="007C55EB" w:rsidRDefault="007C55EB" w:rsidP="007C55EB"/>
    <w:sectPr w:rsidR="007C55EB" w:rsidRPr="007C55EB" w:rsidSect="00B718D1">
      <w:headerReference w:type="even" r:id="rId13"/>
      <w:headerReference w:type="default" r:id="rId14"/>
      <w:footerReference w:type="even" r:id="rId15"/>
      <w:footerReference w:type="default" r:id="rId16"/>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C04E6D" w14:textId="77777777" w:rsidR="00DB4AF8" w:rsidRDefault="00DB4AF8" w:rsidP="000D7C0F">
      <w:pPr>
        <w:spacing w:after="0" w:line="240" w:lineRule="auto"/>
      </w:pPr>
      <w:r>
        <w:separator/>
      </w:r>
    </w:p>
  </w:endnote>
  <w:endnote w:type="continuationSeparator" w:id="0">
    <w:p w14:paraId="2AA4CC27" w14:textId="77777777" w:rsidR="00DB4AF8" w:rsidRDefault="00DB4AF8" w:rsidP="000D7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Segoe UI">
    <w:altName w:val="Calibri"/>
    <w:charset w:val="00"/>
    <w:family w:val="swiss"/>
    <w:pitch w:val="variable"/>
    <w:sig w:usb0="E4002EFF" w:usb1="C000E47F" w:usb2="00000009" w:usb3="00000000" w:csb0="000001FF"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3432B0" w14:textId="7AAE858B" w:rsidR="00DB4AF8" w:rsidRDefault="00DB4AF8">
    <w:pPr>
      <w:pStyle w:val="Pieddepage"/>
    </w:pPr>
    <w:sdt>
      <w:sdtPr>
        <w:id w:val="969400743"/>
        <w:temporary/>
        <w:showingPlcHdr/>
      </w:sdtPr>
      <w:sdtContent>
        <w:r>
          <w:t>[Tapez le texte]</w:t>
        </w:r>
      </w:sdtContent>
    </w:sdt>
    <w:r>
      <w:ptab w:relativeTo="margin" w:alignment="center" w:leader="none"/>
    </w:r>
    <w:sdt>
      <w:sdtPr>
        <w:id w:val="969400748"/>
        <w:temporary/>
        <w:showingPlcHdr/>
      </w:sdtPr>
      <w:sdtContent>
        <w:r>
          <w:t>[Tapez le texte]</w:t>
        </w:r>
      </w:sdtContent>
    </w:sdt>
    <w:r>
      <w:ptab w:relativeTo="margin" w:alignment="right" w:leader="none"/>
    </w:r>
    <w:sdt>
      <w:sdtPr>
        <w:id w:val="969400753"/>
        <w:temporary/>
        <w:showingPlcHdr/>
      </w:sdtPr>
      <w:sdtContent>
        <w:r>
          <w:t>[Tapez le texte]</w:t>
        </w:r>
      </w:sdtContent>
    </w:sdt>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241626" w14:textId="6DFA2EDB" w:rsidR="00DB4AF8" w:rsidRPr="005E4A93" w:rsidRDefault="00DB4AF8" w:rsidP="005E4A93">
    <w:pPr>
      <w:pStyle w:val="Pieddepage"/>
      <w:rPr>
        <w:sz w:val="16"/>
        <w:szCs w:val="16"/>
      </w:rPr>
    </w:pPr>
    <w:r w:rsidRPr="00DD68AF">
      <w:rPr>
        <w:sz w:val="16"/>
        <w:szCs w:val="16"/>
      </w:rPr>
      <w:t>CLSM messin</w:t>
    </w:r>
    <w:r w:rsidRPr="00DD68AF">
      <w:rPr>
        <w:sz w:val="16"/>
        <w:szCs w:val="16"/>
      </w:rPr>
      <w:tab/>
    </w:r>
    <w:r w:rsidRPr="00DD68AF">
      <w:rPr>
        <w:rFonts w:ascii="Times New Roman" w:hAnsi="Times New Roman" w:cs="Times New Roman"/>
        <w:sz w:val="16"/>
        <w:szCs w:val="16"/>
      </w:rPr>
      <w:t xml:space="preserve">Page </w:t>
    </w:r>
    <w:r w:rsidRPr="00DD68AF">
      <w:rPr>
        <w:rFonts w:ascii="Times New Roman" w:hAnsi="Times New Roman" w:cs="Times New Roman"/>
        <w:sz w:val="16"/>
        <w:szCs w:val="16"/>
      </w:rPr>
      <w:fldChar w:fldCharType="begin"/>
    </w:r>
    <w:r w:rsidRPr="00DD68AF">
      <w:rPr>
        <w:rFonts w:ascii="Times New Roman" w:hAnsi="Times New Roman" w:cs="Times New Roman"/>
        <w:sz w:val="16"/>
        <w:szCs w:val="16"/>
      </w:rPr>
      <w:instrText xml:space="preserve"> PAGE </w:instrText>
    </w:r>
    <w:r w:rsidRPr="00DD68AF">
      <w:rPr>
        <w:rFonts w:ascii="Times New Roman" w:hAnsi="Times New Roman" w:cs="Times New Roman"/>
        <w:sz w:val="16"/>
        <w:szCs w:val="16"/>
      </w:rPr>
      <w:fldChar w:fldCharType="separate"/>
    </w:r>
    <w:r w:rsidR="00BC6352">
      <w:rPr>
        <w:rFonts w:ascii="Times New Roman" w:hAnsi="Times New Roman" w:cs="Times New Roman"/>
        <w:noProof/>
        <w:sz w:val="16"/>
        <w:szCs w:val="16"/>
      </w:rPr>
      <w:t>1</w:t>
    </w:r>
    <w:r w:rsidRPr="00DD68AF">
      <w:rPr>
        <w:rFonts w:ascii="Times New Roman" w:hAnsi="Times New Roman" w:cs="Times New Roman"/>
        <w:sz w:val="16"/>
        <w:szCs w:val="16"/>
      </w:rPr>
      <w:fldChar w:fldCharType="end"/>
    </w:r>
    <w:r w:rsidRPr="00DD68AF">
      <w:rPr>
        <w:rFonts w:ascii="Times New Roman" w:hAnsi="Times New Roman" w:cs="Times New Roman"/>
        <w:sz w:val="16"/>
        <w:szCs w:val="16"/>
      </w:rPr>
      <w:t xml:space="preserve"> sur </w:t>
    </w:r>
    <w:r w:rsidRPr="00DD68AF">
      <w:rPr>
        <w:rFonts w:ascii="Times New Roman" w:hAnsi="Times New Roman" w:cs="Times New Roman"/>
        <w:sz w:val="16"/>
        <w:szCs w:val="16"/>
      </w:rPr>
      <w:fldChar w:fldCharType="begin"/>
    </w:r>
    <w:r w:rsidRPr="00DD68AF">
      <w:rPr>
        <w:rFonts w:ascii="Times New Roman" w:hAnsi="Times New Roman" w:cs="Times New Roman"/>
        <w:sz w:val="16"/>
        <w:szCs w:val="16"/>
      </w:rPr>
      <w:instrText xml:space="preserve"> NUMPAGES </w:instrText>
    </w:r>
    <w:r w:rsidRPr="00DD68AF">
      <w:rPr>
        <w:rFonts w:ascii="Times New Roman" w:hAnsi="Times New Roman" w:cs="Times New Roman"/>
        <w:sz w:val="16"/>
        <w:szCs w:val="16"/>
      </w:rPr>
      <w:fldChar w:fldCharType="separate"/>
    </w:r>
    <w:r w:rsidR="00BC6352">
      <w:rPr>
        <w:rFonts w:ascii="Times New Roman" w:hAnsi="Times New Roman" w:cs="Times New Roman"/>
        <w:noProof/>
        <w:sz w:val="16"/>
        <w:szCs w:val="16"/>
      </w:rPr>
      <w:t>2</w:t>
    </w:r>
    <w:r w:rsidRPr="00DD68AF">
      <w:rPr>
        <w:rFonts w:ascii="Times New Roman" w:hAnsi="Times New Roman" w:cs="Times New Roman"/>
        <w:sz w:val="16"/>
        <w:szCs w:val="16"/>
      </w:rPr>
      <w:fldChar w:fldCharType="end"/>
    </w:r>
    <w:r w:rsidRPr="00DD68AF">
      <w:rPr>
        <w:sz w:val="16"/>
        <w:szCs w:val="16"/>
      </w:rPr>
      <w:tab/>
    </w:r>
    <w:r>
      <w:rPr>
        <w:sz w:val="16"/>
        <w:szCs w:val="16"/>
      </w:rPr>
      <w:t>18/01/2022</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23C07E" w14:textId="77777777" w:rsidR="00DB4AF8" w:rsidRDefault="00DB4AF8" w:rsidP="000D7C0F">
      <w:pPr>
        <w:spacing w:after="0" w:line="240" w:lineRule="auto"/>
      </w:pPr>
      <w:r>
        <w:separator/>
      </w:r>
    </w:p>
  </w:footnote>
  <w:footnote w:type="continuationSeparator" w:id="0">
    <w:p w14:paraId="50A145D7" w14:textId="77777777" w:rsidR="00DB4AF8" w:rsidRDefault="00DB4AF8" w:rsidP="000D7C0F">
      <w:pPr>
        <w:spacing w:after="0" w:line="240" w:lineRule="auto"/>
      </w:pPr>
      <w:r>
        <w:continuationSeparator/>
      </w:r>
    </w:p>
  </w:footnote>
  <w:footnote w:id="1">
    <w:p w14:paraId="779236B1" w14:textId="77777777" w:rsidR="00DB4AF8" w:rsidRPr="002A0156" w:rsidRDefault="00DB4AF8" w:rsidP="00437C2F">
      <w:pPr>
        <w:pStyle w:val="Notedebasdepage"/>
        <w:rPr>
          <w:sz w:val="18"/>
          <w:szCs w:val="18"/>
        </w:rPr>
      </w:pPr>
      <w:r>
        <w:rPr>
          <w:rStyle w:val="Marquenotebasdepage"/>
        </w:rPr>
        <w:footnoteRef/>
      </w:r>
      <w:r>
        <w:t xml:space="preserve"> </w:t>
      </w:r>
      <w:r w:rsidRPr="00C35386">
        <w:rPr>
          <w:sz w:val="18"/>
          <w:szCs w:val="18"/>
        </w:rPr>
        <w:t>Composition du g</w:t>
      </w:r>
      <w:r w:rsidRPr="002A0156">
        <w:rPr>
          <w:sz w:val="18"/>
          <w:szCs w:val="18"/>
        </w:rPr>
        <w:t>roupe thématique « enfance et parentalité » du CLSM : CSC Arc-en-ciel, Pôle petite enfance de la Ville de Metz, Association La Passerelle, PEP57, Centre Psychothérapique Winnicott du Centre hospitalier de Jury, EPE de Moselle, Dispositif Informelles de l’AIEM, CSAPA/CAARUD/ACT - Centre "Les WADS" - CMSEA, MDPH</w:t>
      </w:r>
      <w:r>
        <w:rPr>
          <w:sz w:val="18"/>
          <w:szCs w:val="18"/>
        </w:rPr>
        <w:t xml:space="preserve"> de Moselle</w:t>
      </w:r>
      <w:r w:rsidRPr="002A0156">
        <w:rPr>
          <w:sz w:val="18"/>
          <w:szCs w:val="18"/>
        </w:rPr>
        <w:t>, Centre Moselle Solidarité de Woippy, Réseau de santé Metz arrondissement.</w:t>
      </w:r>
    </w:p>
  </w:footnote>
  <w:footnote w:id="2">
    <w:p w14:paraId="3F491179" w14:textId="77777777" w:rsidR="00DB4AF8" w:rsidRPr="00685597" w:rsidRDefault="00DB4AF8" w:rsidP="00437C2F">
      <w:pPr>
        <w:pStyle w:val="Notedebasdepage"/>
        <w:rPr>
          <w:szCs w:val="16"/>
        </w:rPr>
      </w:pPr>
      <w:r>
        <w:rPr>
          <w:rStyle w:val="Marquenotebasdepage"/>
        </w:rPr>
        <w:footnoteRef/>
      </w:r>
      <w:r>
        <w:t xml:space="preserve"> </w:t>
      </w:r>
      <w:r w:rsidRPr="00685597">
        <w:rPr>
          <w:szCs w:val="16"/>
        </w:rPr>
        <w:t>Les centres médicopsychologiques sont des établissements publics et pluridisciplinaires chargés de couvrir et coordonner l’ensemble des besoins de soins extra hospitaliers des secteurs de Psychiatrie. Ils assurent des consultations médico-psychologiques et sociales pour toutes personnes en souffrance psychique et organisent leur orientation éventuelle vers des structures adaptées (CATTP, hôpital de jour, unité d'hospitalisation psychiatrique, foyers...). Il existe des CMP pour adultes et des CMP pour enfants et adolescents. Les CMP sont nés d’une double volonté initiée dans les années 1960, visant à couvrir tous les besoins en santé mentale sur l’ensemble du territoire français et de maintenir les personnes en</w:t>
      </w:r>
      <w:r>
        <w:rPr>
          <w:rFonts w:ascii="Helvetica" w:eastAsia="Times New Roman" w:hAnsi="Helvetica"/>
        </w:rPr>
        <w:t xml:space="preserve"> </w:t>
      </w:r>
      <w:r w:rsidRPr="00685597">
        <w:rPr>
          <w:szCs w:val="16"/>
        </w:rPr>
        <w:t>demande de soins psychiatriques sur leur</w:t>
      </w:r>
      <w:r>
        <w:rPr>
          <w:szCs w:val="16"/>
        </w:rPr>
        <w:t xml:space="preserve"> </w:t>
      </w:r>
      <w:r w:rsidRPr="00685597">
        <w:rPr>
          <w:szCs w:val="16"/>
        </w:rPr>
        <w:t>lieu de vie.</w:t>
      </w:r>
      <w:r>
        <w:rPr>
          <w:szCs w:val="16"/>
        </w:rPr>
        <w:t xml:space="preserve"> </w:t>
      </w:r>
      <w:r w:rsidRPr="00685597">
        <w:rPr>
          <w:szCs w:val="16"/>
        </w:rPr>
        <w:t>D’après</w:t>
      </w:r>
      <w:r>
        <w:rPr>
          <w:szCs w:val="16"/>
        </w:rPr>
        <w:t xml:space="preserve"> </w:t>
      </w:r>
      <w:r w:rsidRPr="00685597">
        <w:rPr>
          <w:szCs w:val="16"/>
        </w:rPr>
        <w:t>: Glossaire des structures Psycom (</w:t>
      </w:r>
      <w:hyperlink r:id="rId1" w:history="1">
        <w:r w:rsidRPr="001C112B">
          <w:rPr>
            <w:rStyle w:val="Lienhypertexte"/>
            <w:szCs w:val="16"/>
          </w:rPr>
          <w:t>http://www.psycom.org</w:t>
        </w:r>
      </w:hyperlink>
      <w:r w:rsidRPr="00685597">
        <w:rPr>
          <w:szCs w:val="16"/>
        </w:rPr>
        <w:t>)</w:t>
      </w:r>
      <w:r>
        <w:rPr>
          <w:szCs w:val="16"/>
        </w:rPr>
        <w:t>.</w:t>
      </w:r>
    </w:p>
  </w:footnote>
  <w:footnote w:id="3">
    <w:p w14:paraId="71301B75" w14:textId="77777777" w:rsidR="00DB4AF8" w:rsidRDefault="00DB4AF8" w:rsidP="00437C2F">
      <w:pPr>
        <w:pStyle w:val="Notedebasdepage"/>
      </w:pPr>
      <w:r>
        <w:rPr>
          <w:rStyle w:val="Marquenotebasdepage"/>
        </w:rPr>
        <w:footnoteRef/>
      </w:r>
      <w:r>
        <w:t xml:space="preserve"> </w:t>
      </w:r>
      <w:r w:rsidRPr="00F7619A">
        <w:rPr>
          <w:szCs w:val="16"/>
        </w:rPr>
        <w:t xml:space="preserve">M. Bonnefoy, L. Chamagne, Émilie Gardeur, S. Giovanni (dir.), Adéquation entre les besoins de la population et l’offre de santé mentale, ORS, 2017. Consultable sur Internet : </w:t>
      </w:r>
      <w:hyperlink r:id="rId2" w:history="1">
        <w:r w:rsidRPr="00F7619A">
          <w:rPr>
            <w:rStyle w:val="Lienhypertexte"/>
            <w:szCs w:val="16"/>
          </w:rPr>
          <w:t>https://ors-ge.org/actualites/la-sante-mentale-en-territoire-messin</w:t>
        </w:r>
      </w:hyperlink>
    </w:p>
  </w:footnote>
  <w:footnote w:id="4">
    <w:p w14:paraId="5D9A42CD" w14:textId="77777777" w:rsidR="00DB4AF8" w:rsidRDefault="00DB4AF8" w:rsidP="00437C2F">
      <w:pPr>
        <w:pStyle w:val="Notedebasdepage"/>
      </w:pPr>
      <w:r>
        <w:rPr>
          <w:rStyle w:val="Marquenotebasdepage"/>
        </w:rPr>
        <w:footnoteRef/>
      </w:r>
      <w:r>
        <w:t xml:space="preserve"> Source : SIG de la politique de la Ville. Consultable sur Internet : </w:t>
      </w:r>
      <w:hyperlink r:id="rId3" w:history="1">
        <w:r w:rsidRPr="001C112B">
          <w:rPr>
            <w:rStyle w:val="Lienhypertexte"/>
          </w:rPr>
          <w:t>https://sig.ville.gouv.fr</w:t>
        </w:r>
      </w:hyperlink>
      <w:r>
        <w:t xml:space="preserve"> </w:t>
      </w:r>
    </w:p>
  </w:footnote>
  <w:footnote w:id="5">
    <w:p w14:paraId="02019083" w14:textId="77777777" w:rsidR="00DB4AF8" w:rsidRDefault="00DB4AF8" w:rsidP="00437C2F">
      <w:pPr>
        <w:pStyle w:val="Notedebasdepage"/>
      </w:pPr>
      <w:r>
        <w:rPr>
          <w:rStyle w:val="Marquenotebasdepage"/>
        </w:rPr>
        <w:footnoteRef/>
      </w:r>
      <w:r>
        <w:t xml:space="preserve"> Sinigaglia-Amadio S., Une approche sociologique du travail associatif dans les quartiers dits sensibles : de l’expérience à l’expertise. Thèse dirigée par Jean-Marc Leveratto. Université de Paul-Verlaine – Metz. 2007. Consultable sur Internet : </w:t>
      </w:r>
      <w:hyperlink r:id="rId4" w:history="1">
        <w:r w:rsidRPr="001C112B">
          <w:rPr>
            <w:rStyle w:val="Lienhypertexte"/>
          </w:rPr>
          <w:t>https://hal.univ-lorraine.fr/tel-01749020/document</w:t>
        </w:r>
      </w:hyperlink>
      <w:r>
        <w:t xml:space="preserve"> </w:t>
      </w:r>
    </w:p>
  </w:footnote>
  <w:footnote w:id="6">
    <w:p w14:paraId="1111A37F" w14:textId="77777777" w:rsidR="00DB4AF8" w:rsidRDefault="00DB4AF8" w:rsidP="00437C2F">
      <w:pPr>
        <w:pStyle w:val="Notedebasdepage"/>
      </w:pPr>
      <w:r>
        <w:rPr>
          <w:rStyle w:val="Marquenotebasdepage"/>
        </w:rPr>
        <w:footnoteRef/>
      </w:r>
      <w:r>
        <w:t xml:space="preserve"> </w:t>
      </w:r>
      <w:r w:rsidRPr="00BE7154">
        <w:rPr>
          <w:szCs w:val="16"/>
        </w:rPr>
        <w:t xml:space="preserve">Résultats de l’enquête « Santé mentale, parentalité et enfance ». CLSM. 2018. Consultable sur Internet : </w:t>
      </w:r>
      <w:hyperlink r:id="rId5" w:history="1">
        <w:r w:rsidRPr="00BE7154">
          <w:rPr>
            <w:rStyle w:val="Lienhypertexte"/>
            <w:szCs w:val="16"/>
          </w:rPr>
          <w:t>https://www.sante-mentale-territoire-messin.fr/component/phocadownload/category/38-parentalite-et-enfance?download=126:resultats-du-sondage-sante-mentale-parentalite-et-enfance</w:t>
        </w:r>
      </w:hyperlink>
      <w: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9B834E" w14:textId="77777777" w:rsidR="00DB4AF8" w:rsidRDefault="00DB4AF8">
    <w:pPr>
      <w:pStyle w:val="En-tte"/>
    </w:pPr>
    <w:sdt>
      <w:sdtPr>
        <w:id w:val="171999623"/>
        <w:placeholder>
          <w:docPart w:val="FFD0642802CC384DA50205D616BAB034"/>
        </w:placeholder>
        <w:temporary/>
        <w:showingPlcHdr/>
      </w:sdtPr>
      <w:sdtContent>
        <w:r>
          <w:t>[Tapez le texte]</w:t>
        </w:r>
      </w:sdtContent>
    </w:sdt>
    <w:r>
      <w:ptab w:relativeTo="margin" w:alignment="center" w:leader="none"/>
    </w:r>
    <w:sdt>
      <w:sdtPr>
        <w:id w:val="171999624"/>
        <w:placeholder>
          <w:docPart w:val="C62C78B923C5F949AD3229122FA25252"/>
        </w:placeholder>
        <w:temporary/>
        <w:showingPlcHdr/>
      </w:sdtPr>
      <w:sdtContent>
        <w:r>
          <w:t>[Tapez le texte]</w:t>
        </w:r>
      </w:sdtContent>
    </w:sdt>
    <w:r>
      <w:ptab w:relativeTo="margin" w:alignment="right" w:leader="none"/>
    </w:r>
    <w:sdt>
      <w:sdtPr>
        <w:id w:val="171999625"/>
        <w:placeholder>
          <w:docPart w:val="59A2D26838547645A9702B4A5E8D7070"/>
        </w:placeholder>
        <w:temporary/>
        <w:showingPlcHdr/>
      </w:sdtPr>
      <w:sdtContent>
        <w:r>
          <w:t>[Tapez le texte]</w:t>
        </w:r>
      </w:sdtContent>
    </w:sdt>
  </w:p>
  <w:p w14:paraId="46C20896" w14:textId="77777777" w:rsidR="00DB4AF8" w:rsidRDefault="00DB4AF8">
    <w:pPr>
      <w:pStyle w:val="En-tt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CF6D3A" w14:textId="6C24577E" w:rsidR="00DB4AF8" w:rsidRPr="00DD68AF" w:rsidRDefault="00BD6523">
    <w:pPr>
      <w:pStyle w:val="En-tte"/>
      <w:rPr>
        <w:sz w:val="16"/>
        <w:szCs w:val="16"/>
      </w:rPr>
    </w:pPr>
    <w:r>
      <w:rPr>
        <w:sz w:val="16"/>
        <w:szCs w:val="16"/>
      </w:rPr>
      <w:t xml:space="preserve">Compte </w:t>
    </w:r>
    <w:r w:rsidR="00364162">
      <w:rPr>
        <w:sz w:val="16"/>
        <w:szCs w:val="16"/>
      </w:rPr>
      <w:t>rendu</w:t>
    </w:r>
    <w:r w:rsidR="00DB4AF8" w:rsidRPr="00DD68AF">
      <w:rPr>
        <w:sz w:val="16"/>
        <w:szCs w:val="16"/>
      </w:rPr>
      <w:tab/>
    </w:r>
    <w:r w:rsidR="00DB4AF8" w:rsidRPr="00DD68AF">
      <w:rPr>
        <w:sz w:val="16"/>
        <w:szCs w:val="16"/>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11FE2"/>
    <w:multiLevelType w:val="hybridMultilevel"/>
    <w:tmpl w:val="D570AC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8FC6430"/>
    <w:multiLevelType w:val="hybridMultilevel"/>
    <w:tmpl w:val="9DA674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9650F7A"/>
    <w:multiLevelType w:val="hybridMultilevel"/>
    <w:tmpl w:val="F68E71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A66179A"/>
    <w:multiLevelType w:val="hybridMultilevel"/>
    <w:tmpl w:val="55167D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BA86B26"/>
    <w:multiLevelType w:val="hybridMultilevel"/>
    <w:tmpl w:val="D27C9A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D7C70BD"/>
    <w:multiLevelType w:val="hybridMultilevel"/>
    <w:tmpl w:val="ACEC4A5A"/>
    <w:lvl w:ilvl="0" w:tplc="040C0003">
      <w:start w:val="1"/>
      <w:numFmt w:val="bullet"/>
      <w:lvlText w:val="o"/>
      <w:lvlJc w:val="left"/>
      <w:pPr>
        <w:ind w:left="933" w:hanging="360"/>
      </w:pPr>
      <w:rPr>
        <w:rFonts w:ascii="Courier New" w:hAnsi="Courier New" w:hint="default"/>
      </w:rPr>
    </w:lvl>
    <w:lvl w:ilvl="1" w:tplc="040C0003" w:tentative="1">
      <w:start w:val="1"/>
      <w:numFmt w:val="bullet"/>
      <w:lvlText w:val="o"/>
      <w:lvlJc w:val="left"/>
      <w:pPr>
        <w:ind w:left="1653" w:hanging="360"/>
      </w:pPr>
      <w:rPr>
        <w:rFonts w:ascii="Courier New" w:hAnsi="Courier New" w:hint="default"/>
      </w:rPr>
    </w:lvl>
    <w:lvl w:ilvl="2" w:tplc="040C0005" w:tentative="1">
      <w:start w:val="1"/>
      <w:numFmt w:val="bullet"/>
      <w:lvlText w:val=""/>
      <w:lvlJc w:val="left"/>
      <w:pPr>
        <w:ind w:left="2373" w:hanging="360"/>
      </w:pPr>
      <w:rPr>
        <w:rFonts w:ascii="Wingdings" w:hAnsi="Wingdings" w:hint="default"/>
      </w:rPr>
    </w:lvl>
    <w:lvl w:ilvl="3" w:tplc="040C0001" w:tentative="1">
      <w:start w:val="1"/>
      <w:numFmt w:val="bullet"/>
      <w:lvlText w:val=""/>
      <w:lvlJc w:val="left"/>
      <w:pPr>
        <w:ind w:left="3093" w:hanging="360"/>
      </w:pPr>
      <w:rPr>
        <w:rFonts w:ascii="Symbol" w:hAnsi="Symbol" w:hint="default"/>
      </w:rPr>
    </w:lvl>
    <w:lvl w:ilvl="4" w:tplc="040C0003" w:tentative="1">
      <w:start w:val="1"/>
      <w:numFmt w:val="bullet"/>
      <w:lvlText w:val="o"/>
      <w:lvlJc w:val="left"/>
      <w:pPr>
        <w:ind w:left="3813" w:hanging="360"/>
      </w:pPr>
      <w:rPr>
        <w:rFonts w:ascii="Courier New" w:hAnsi="Courier New" w:hint="default"/>
      </w:rPr>
    </w:lvl>
    <w:lvl w:ilvl="5" w:tplc="040C0005" w:tentative="1">
      <w:start w:val="1"/>
      <w:numFmt w:val="bullet"/>
      <w:lvlText w:val=""/>
      <w:lvlJc w:val="left"/>
      <w:pPr>
        <w:ind w:left="4533" w:hanging="360"/>
      </w:pPr>
      <w:rPr>
        <w:rFonts w:ascii="Wingdings" w:hAnsi="Wingdings" w:hint="default"/>
      </w:rPr>
    </w:lvl>
    <w:lvl w:ilvl="6" w:tplc="040C0001" w:tentative="1">
      <w:start w:val="1"/>
      <w:numFmt w:val="bullet"/>
      <w:lvlText w:val=""/>
      <w:lvlJc w:val="left"/>
      <w:pPr>
        <w:ind w:left="5253" w:hanging="360"/>
      </w:pPr>
      <w:rPr>
        <w:rFonts w:ascii="Symbol" w:hAnsi="Symbol" w:hint="default"/>
      </w:rPr>
    </w:lvl>
    <w:lvl w:ilvl="7" w:tplc="040C0003" w:tentative="1">
      <w:start w:val="1"/>
      <w:numFmt w:val="bullet"/>
      <w:lvlText w:val="o"/>
      <w:lvlJc w:val="left"/>
      <w:pPr>
        <w:ind w:left="5973" w:hanging="360"/>
      </w:pPr>
      <w:rPr>
        <w:rFonts w:ascii="Courier New" w:hAnsi="Courier New" w:hint="default"/>
      </w:rPr>
    </w:lvl>
    <w:lvl w:ilvl="8" w:tplc="040C0005" w:tentative="1">
      <w:start w:val="1"/>
      <w:numFmt w:val="bullet"/>
      <w:lvlText w:val=""/>
      <w:lvlJc w:val="left"/>
      <w:pPr>
        <w:ind w:left="6693" w:hanging="360"/>
      </w:pPr>
      <w:rPr>
        <w:rFonts w:ascii="Wingdings" w:hAnsi="Wingdings" w:hint="default"/>
      </w:rPr>
    </w:lvl>
  </w:abstractNum>
  <w:abstractNum w:abstractNumId="6">
    <w:nsid w:val="0E312615"/>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00716E0"/>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924324D"/>
    <w:multiLevelType w:val="hybridMultilevel"/>
    <w:tmpl w:val="C56EBF4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B6C34A8"/>
    <w:multiLevelType w:val="hybridMultilevel"/>
    <w:tmpl w:val="8940C8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A121D7E"/>
    <w:multiLevelType w:val="hybridMultilevel"/>
    <w:tmpl w:val="838C12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F6A3877"/>
    <w:multiLevelType w:val="hybridMultilevel"/>
    <w:tmpl w:val="E438B8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0626547"/>
    <w:multiLevelType w:val="hybridMultilevel"/>
    <w:tmpl w:val="3040761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31315604"/>
    <w:multiLevelType w:val="hybridMultilevel"/>
    <w:tmpl w:val="3B72F3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7A026B3"/>
    <w:multiLevelType w:val="hybridMultilevel"/>
    <w:tmpl w:val="AB0432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80E3B13"/>
    <w:multiLevelType w:val="hybridMultilevel"/>
    <w:tmpl w:val="FEF4948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F6B29E9"/>
    <w:multiLevelType w:val="hybridMultilevel"/>
    <w:tmpl w:val="14F2FC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4051198F"/>
    <w:multiLevelType w:val="hybridMultilevel"/>
    <w:tmpl w:val="771610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41047E0C"/>
    <w:multiLevelType w:val="hybridMultilevel"/>
    <w:tmpl w:val="C29464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469B6F6C"/>
    <w:multiLevelType w:val="hybridMultilevel"/>
    <w:tmpl w:val="B5BC65C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48FD482B"/>
    <w:multiLevelType w:val="hybridMultilevel"/>
    <w:tmpl w:val="DD94FE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49FA387D"/>
    <w:multiLevelType w:val="hybridMultilevel"/>
    <w:tmpl w:val="A97EDA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D0203A4"/>
    <w:multiLevelType w:val="hybridMultilevel"/>
    <w:tmpl w:val="D548A9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509773C2"/>
    <w:multiLevelType w:val="hybridMultilevel"/>
    <w:tmpl w:val="392013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CA31398"/>
    <w:multiLevelType w:val="hybridMultilevel"/>
    <w:tmpl w:val="E32C8D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E5529CC"/>
    <w:multiLevelType w:val="hybridMultilevel"/>
    <w:tmpl w:val="6DD023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5F4C2C46"/>
    <w:multiLevelType w:val="hybridMultilevel"/>
    <w:tmpl w:val="62F025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6007482B"/>
    <w:multiLevelType w:val="hybridMultilevel"/>
    <w:tmpl w:val="BECAEBE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648B7A9A"/>
    <w:multiLevelType w:val="hybridMultilevel"/>
    <w:tmpl w:val="5680DE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6799201C"/>
    <w:multiLevelType w:val="hybridMultilevel"/>
    <w:tmpl w:val="3902756C"/>
    <w:lvl w:ilvl="0" w:tplc="040C0001">
      <w:start w:val="1"/>
      <w:numFmt w:val="bullet"/>
      <w:lvlText w:val=""/>
      <w:lvlJc w:val="left"/>
      <w:pPr>
        <w:ind w:left="720" w:hanging="360"/>
      </w:pPr>
      <w:rPr>
        <w:rFonts w:ascii="Symbol" w:hAnsi="Symbol" w:hint="default"/>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6B0F5ECE"/>
    <w:multiLevelType w:val="hybridMultilevel"/>
    <w:tmpl w:val="A142F0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6BCD6499"/>
    <w:multiLevelType w:val="hybridMultilevel"/>
    <w:tmpl w:val="4198C1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71035A28"/>
    <w:multiLevelType w:val="hybridMultilevel"/>
    <w:tmpl w:val="D10087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75767BEA"/>
    <w:multiLevelType w:val="hybridMultilevel"/>
    <w:tmpl w:val="370668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76393C99"/>
    <w:multiLevelType w:val="hybridMultilevel"/>
    <w:tmpl w:val="E3F6D4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76393FA5"/>
    <w:multiLevelType w:val="hybridMultilevel"/>
    <w:tmpl w:val="9DF09D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7FA64CDD"/>
    <w:multiLevelType w:val="hybridMultilevel"/>
    <w:tmpl w:val="0308C6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4"/>
  </w:num>
  <w:num w:numId="2">
    <w:abstractNumId w:val="34"/>
  </w:num>
  <w:num w:numId="3">
    <w:abstractNumId w:val="32"/>
  </w:num>
  <w:num w:numId="4">
    <w:abstractNumId w:val="23"/>
  </w:num>
  <w:num w:numId="5">
    <w:abstractNumId w:val="24"/>
  </w:num>
  <w:num w:numId="6">
    <w:abstractNumId w:val="10"/>
  </w:num>
  <w:num w:numId="7">
    <w:abstractNumId w:val="28"/>
  </w:num>
  <w:num w:numId="8">
    <w:abstractNumId w:val="4"/>
  </w:num>
  <w:num w:numId="9">
    <w:abstractNumId w:val="16"/>
  </w:num>
  <w:num w:numId="10">
    <w:abstractNumId w:val="2"/>
  </w:num>
  <w:num w:numId="11">
    <w:abstractNumId w:val="29"/>
  </w:num>
  <w:num w:numId="12">
    <w:abstractNumId w:val="8"/>
  </w:num>
  <w:num w:numId="13">
    <w:abstractNumId w:val="19"/>
  </w:num>
  <w:num w:numId="14">
    <w:abstractNumId w:val="15"/>
  </w:num>
  <w:num w:numId="15">
    <w:abstractNumId w:val="7"/>
  </w:num>
  <w:num w:numId="16">
    <w:abstractNumId w:val="0"/>
  </w:num>
  <w:num w:numId="17">
    <w:abstractNumId w:val="13"/>
  </w:num>
  <w:num w:numId="18">
    <w:abstractNumId w:val="3"/>
  </w:num>
  <w:num w:numId="19">
    <w:abstractNumId w:val="6"/>
  </w:num>
  <w:num w:numId="20">
    <w:abstractNumId w:val="36"/>
  </w:num>
  <w:num w:numId="21">
    <w:abstractNumId w:val="26"/>
  </w:num>
  <w:num w:numId="22">
    <w:abstractNumId w:val="27"/>
  </w:num>
  <w:num w:numId="23">
    <w:abstractNumId w:val="11"/>
  </w:num>
  <w:num w:numId="24">
    <w:abstractNumId w:val="25"/>
  </w:num>
  <w:num w:numId="25">
    <w:abstractNumId w:val="1"/>
  </w:num>
  <w:num w:numId="26">
    <w:abstractNumId w:val="18"/>
  </w:num>
  <w:num w:numId="27">
    <w:abstractNumId w:val="30"/>
  </w:num>
  <w:num w:numId="28">
    <w:abstractNumId w:val="12"/>
  </w:num>
  <w:num w:numId="29">
    <w:abstractNumId w:val="17"/>
  </w:num>
  <w:num w:numId="30">
    <w:abstractNumId w:val="35"/>
  </w:num>
  <w:num w:numId="31">
    <w:abstractNumId w:val="21"/>
  </w:num>
  <w:num w:numId="32">
    <w:abstractNumId w:val="9"/>
  </w:num>
  <w:num w:numId="33">
    <w:abstractNumId w:val="20"/>
  </w:num>
  <w:num w:numId="34">
    <w:abstractNumId w:val="31"/>
  </w:num>
  <w:num w:numId="35">
    <w:abstractNumId w:val="33"/>
  </w:num>
  <w:num w:numId="36">
    <w:abstractNumId w:val="22"/>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C0F"/>
    <w:rsid w:val="00023BAF"/>
    <w:rsid w:val="00032DC6"/>
    <w:rsid w:val="00033014"/>
    <w:rsid w:val="00062346"/>
    <w:rsid w:val="000676D5"/>
    <w:rsid w:val="000736D0"/>
    <w:rsid w:val="00086D6B"/>
    <w:rsid w:val="00093802"/>
    <w:rsid w:val="000C2316"/>
    <w:rsid w:val="000C3420"/>
    <w:rsid w:val="000D4FFD"/>
    <w:rsid w:val="000D626F"/>
    <w:rsid w:val="000D7C0F"/>
    <w:rsid w:val="000F574E"/>
    <w:rsid w:val="00122A32"/>
    <w:rsid w:val="00131167"/>
    <w:rsid w:val="001333B3"/>
    <w:rsid w:val="00142FD4"/>
    <w:rsid w:val="00145531"/>
    <w:rsid w:val="00151E2A"/>
    <w:rsid w:val="001714CC"/>
    <w:rsid w:val="00184A2C"/>
    <w:rsid w:val="0018694B"/>
    <w:rsid w:val="001929D6"/>
    <w:rsid w:val="001939B8"/>
    <w:rsid w:val="00193C87"/>
    <w:rsid w:val="00195D57"/>
    <w:rsid w:val="001A61C3"/>
    <w:rsid w:val="001B5368"/>
    <w:rsid w:val="001C4DCB"/>
    <w:rsid w:val="001F025B"/>
    <w:rsid w:val="001F40D9"/>
    <w:rsid w:val="001F4C64"/>
    <w:rsid w:val="00212CF2"/>
    <w:rsid w:val="00215694"/>
    <w:rsid w:val="00224D5A"/>
    <w:rsid w:val="00225331"/>
    <w:rsid w:val="0023635D"/>
    <w:rsid w:val="00250B62"/>
    <w:rsid w:val="00257F14"/>
    <w:rsid w:val="002932FF"/>
    <w:rsid w:val="002952A8"/>
    <w:rsid w:val="002B59F5"/>
    <w:rsid w:val="002C2997"/>
    <w:rsid w:val="002D4037"/>
    <w:rsid w:val="002D416D"/>
    <w:rsid w:val="002D65DC"/>
    <w:rsid w:val="003040C3"/>
    <w:rsid w:val="00312240"/>
    <w:rsid w:val="00316ED9"/>
    <w:rsid w:val="00322915"/>
    <w:rsid w:val="00336095"/>
    <w:rsid w:val="0034038F"/>
    <w:rsid w:val="003421A8"/>
    <w:rsid w:val="00342692"/>
    <w:rsid w:val="003429B6"/>
    <w:rsid w:val="0034497F"/>
    <w:rsid w:val="003455CE"/>
    <w:rsid w:val="00346075"/>
    <w:rsid w:val="003554C0"/>
    <w:rsid w:val="003631F9"/>
    <w:rsid w:val="00364162"/>
    <w:rsid w:val="003A0C5B"/>
    <w:rsid w:val="003A4B11"/>
    <w:rsid w:val="003D101D"/>
    <w:rsid w:val="003D46C2"/>
    <w:rsid w:val="003D4E21"/>
    <w:rsid w:val="003D5EC2"/>
    <w:rsid w:val="003E1437"/>
    <w:rsid w:val="003E280A"/>
    <w:rsid w:val="003F1CC7"/>
    <w:rsid w:val="003F59A3"/>
    <w:rsid w:val="00416471"/>
    <w:rsid w:val="00421786"/>
    <w:rsid w:val="00425B52"/>
    <w:rsid w:val="00425C30"/>
    <w:rsid w:val="00427FED"/>
    <w:rsid w:val="00435D66"/>
    <w:rsid w:val="00437C2F"/>
    <w:rsid w:val="00443A97"/>
    <w:rsid w:val="00445B76"/>
    <w:rsid w:val="00454425"/>
    <w:rsid w:val="0046745B"/>
    <w:rsid w:val="004713C2"/>
    <w:rsid w:val="004972A5"/>
    <w:rsid w:val="004A0B9E"/>
    <w:rsid w:val="004B0C61"/>
    <w:rsid w:val="004B7972"/>
    <w:rsid w:val="004D3D7E"/>
    <w:rsid w:val="004F0E57"/>
    <w:rsid w:val="005033FA"/>
    <w:rsid w:val="0052328A"/>
    <w:rsid w:val="005272D6"/>
    <w:rsid w:val="005349EB"/>
    <w:rsid w:val="005349EC"/>
    <w:rsid w:val="005437AE"/>
    <w:rsid w:val="00544C9A"/>
    <w:rsid w:val="00551CFA"/>
    <w:rsid w:val="00571097"/>
    <w:rsid w:val="005808F2"/>
    <w:rsid w:val="005875BC"/>
    <w:rsid w:val="005A4685"/>
    <w:rsid w:val="005A559F"/>
    <w:rsid w:val="005B4B26"/>
    <w:rsid w:val="005C06C6"/>
    <w:rsid w:val="005C42F1"/>
    <w:rsid w:val="005E34A5"/>
    <w:rsid w:val="005E41F2"/>
    <w:rsid w:val="005E4A93"/>
    <w:rsid w:val="0060321E"/>
    <w:rsid w:val="00603C43"/>
    <w:rsid w:val="006105DA"/>
    <w:rsid w:val="006111CC"/>
    <w:rsid w:val="00620724"/>
    <w:rsid w:val="00630D14"/>
    <w:rsid w:val="0063259C"/>
    <w:rsid w:val="006350FF"/>
    <w:rsid w:val="006445B4"/>
    <w:rsid w:val="006478BE"/>
    <w:rsid w:val="00652BAD"/>
    <w:rsid w:val="00656C62"/>
    <w:rsid w:val="00684183"/>
    <w:rsid w:val="006940B3"/>
    <w:rsid w:val="00695535"/>
    <w:rsid w:val="00695CB9"/>
    <w:rsid w:val="00697226"/>
    <w:rsid w:val="006A28FD"/>
    <w:rsid w:val="006A2A25"/>
    <w:rsid w:val="006B02E4"/>
    <w:rsid w:val="006C4D70"/>
    <w:rsid w:val="006E7730"/>
    <w:rsid w:val="006F042D"/>
    <w:rsid w:val="006F1C22"/>
    <w:rsid w:val="0071106C"/>
    <w:rsid w:val="007216E4"/>
    <w:rsid w:val="0072485C"/>
    <w:rsid w:val="00727E4E"/>
    <w:rsid w:val="007334AB"/>
    <w:rsid w:val="00737493"/>
    <w:rsid w:val="00763F79"/>
    <w:rsid w:val="00767F99"/>
    <w:rsid w:val="007820C1"/>
    <w:rsid w:val="00785CD1"/>
    <w:rsid w:val="00793D98"/>
    <w:rsid w:val="00797549"/>
    <w:rsid w:val="007A584B"/>
    <w:rsid w:val="007B6CB9"/>
    <w:rsid w:val="007C4247"/>
    <w:rsid w:val="007C55EB"/>
    <w:rsid w:val="007D23C6"/>
    <w:rsid w:val="007D763E"/>
    <w:rsid w:val="007E0AC2"/>
    <w:rsid w:val="007E543C"/>
    <w:rsid w:val="007E5566"/>
    <w:rsid w:val="007F1E08"/>
    <w:rsid w:val="00811121"/>
    <w:rsid w:val="0081449C"/>
    <w:rsid w:val="008169F9"/>
    <w:rsid w:val="00817885"/>
    <w:rsid w:val="00824196"/>
    <w:rsid w:val="0082451E"/>
    <w:rsid w:val="00842E13"/>
    <w:rsid w:val="00847198"/>
    <w:rsid w:val="00863E41"/>
    <w:rsid w:val="0088122F"/>
    <w:rsid w:val="00886131"/>
    <w:rsid w:val="008A5671"/>
    <w:rsid w:val="008B5657"/>
    <w:rsid w:val="008C0857"/>
    <w:rsid w:val="008C2170"/>
    <w:rsid w:val="008E2BDF"/>
    <w:rsid w:val="008F7915"/>
    <w:rsid w:val="009049C7"/>
    <w:rsid w:val="009301B3"/>
    <w:rsid w:val="00941FEC"/>
    <w:rsid w:val="009423F2"/>
    <w:rsid w:val="00946084"/>
    <w:rsid w:val="00946C2C"/>
    <w:rsid w:val="009767E6"/>
    <w:rsid w:val="009808EF"/>
    <w:rsid w:val="0098198A"/>
    <w:rsid w:val="00986A6C"/>
    <w:rsid w:val="00992CA3"/>
    <w:rsid w:val="00997443"/>
    <w:rsid w:val="009C46FC"/>
    <w:rsid w:val="009D0E4A"/>
    <w:rsid w:val="009E16BF"/>
    <w:rsid w:val="00A00554"/>
    <w:rsid w:val="00A05DFE"/>
    <w:rsid w:val="00A55587"/>
    <w:rsid w:val="00A56A4C"/>
    <w:rsid w:val="00A56CD3"/>
    <w:rsid w:val="00A70BF2"/>
    <w:rsid w:val="00A80879"/>
    <w:rsid w:val="00A828F2"/>
    <w:rsid w:val="00A85643"/>
    <w:rsid w:val="00A877DD"/>
    <w:rsid w:val="00AA0595"/>
    <w:rsid w:val="00AA77CE"/>
    <w:rsid w:val="00AA78B7"/>
    <w:rsid w:val="00AB19A1"/>
    <w:rsid w:val="00AC7D7D"/>
    <w:rsid w:val="00AD6ADE"/>
    <w:rsid w:val="00AD745B"/>
    <w:rsid w:val="00B13480"/>
    <w:rsid w:val="00B1767E"/>
    <w:rsid w:val="00B360D7"/>
    <w:rsid w:val="00B37FBA"/>
    <w:rsid w:val="00B41D36"/>
    <w:rsid w:val="00B42590"/>
    <w:rsid w:val="00B43AB2"/>
    <w:rsid w:val="00B44091"/>
    <w:rsid w:val="00B453CB"/>
    <w:rsid w:val="00B50D3B"/>
    <w:rsid w:val="00B669C3"/>
    <w:rsid w:val="00B67254"/>
    <w:rsid w:val="00B675A0"/>
    <w:rsid w:val="00B718D1"/>
    <w:rsid w:val="00B7565D"/>
    <w:rsid w:val="00B93BD7"/>
    <w:rsid w:val="00BB56A1"/>
    <w:rsid w:val="00BB71B2"/>
    <w:rsid w:val="00BC4C20"/>
    <w:rsid w:val="00BC5D0D"/>
    <w:rsid w:val="00BC6352"/>
    <w:rsid w:val="00BD4B44"/>
    <w:rsid w:val="00BD6523"/>
    <w:rsid w:val="00BF2778"/>
    <w:rsid w:val="00C111B0"/>
    <w:rsid w:val="00C14730"/>
    <w:rsid w:val="00C1486A"/>
    <w:rsid w:val="00C21759"/>
    <w:rsid w:val="00C67990"/>
    <w:rsid w:val="00C73C4D"/>
    <w:rsid w:val="00C74938"/>
    <w:rsid w:val="00C81816"/>
    <w:rsid w:val="00C81F0F"/>
    <w:rsid w:val="00C963D1"/>
    <w:rsid w:val="00CA00B7"/>
    <w:rsid w:val="00CA5AF2"/>
    <w:rsid w:val="00CC19D6"/>
    <w:rsid w:val="00CE393F"/>
    <w:rsid w:val="00CF1EA4"/>
    <w:rsid w:val="00D108A6"/>
    <w:rsid w:val="00D17840"/>
    <w:rsid w:val="00D22C54"/>
    <w:rsid w:val="00D30987"/>
    <w:rsid w:val="00D3548C"/>
    <w:rsid w:val="00D50A66"/>
    <w:rsid w:val="00D543ED"/>
    <w:rsid w:val="00D6158F"/>
    <w:rsid w:val="00D63282"/>
    <w:rsid w:val="00D7218C"/>
    <w:rsid w:val="00DB4AF8"/>
    <w:rsid w:val="00DC2831"/>
    <w:rsid w:val="00DD68AF"/>
    <w:rsid w:val="00DF7528"/>
    <w:rsid w:val="00E02B75"/>
    <w:rsid w:val="00E138EF"/>
    <w:rsid w:val="00E2059B"/>
    <w:rsid w:val="00E20D20"/>
    <w:rsid w:val="00E246DB"/>
    <w:rsid w:val="00E25AFA"/>
    <w:rsid w:val="00E35E45"/>
    <w:rsid w:val="00E37AA5"/>
    <w:rsid w:val="00E4521A"/>
    <w:rsid w:val="00E4561A"/>
    <w:rsid w:val="00E55F24"/>
    <w:rsid w:val="00E646C4"/>
    <w:rsid w:val="00E70D82"/>
    <w:rsid w:val="00E71B68"/>
    <w:rsid w:val="00E87185"/>
    <w:rsid w:val="00E936A5"/>
    <w:rsid w:val="00EA75AA"/>
    <w:rsid w:val="00EB1B92"/>
    <w:rsid w:val="00EB4879"/>
    <w:rsid w:val="00EC1666"/>
    <w:rsid w:val="00EC69A1"/>
    <w:rsid w:val="00EC6F8C"/>
    <w:rsid w:val="00ED1263"/>
    <w:rsid w:val="00ED3436"/>
    <w:rsid w:val="00ED5220"/>
    <w:rsid w:val="00ED5412"/>
    <w:rsid w:val="00EE38FA"/>
    <w:rsid w:val="00EF09E0"/>
    <w:rsid w:val="00F00EA6"/>
    <w:rsid w:val="00F3205C"/>
    <w:rsid w:val="00F36E46"/>
    <w:rsid w:val="00F36EE0"/>
    <w:rsid w:val="00F440EF"/>
    <w:rsid w:val="00F538C1"/>
    <w:rsid w:val="00F53B3B"/>
    <w:rsid w:val="00F6278F"/>
    <w:rsid w:val="00FA34D2"/>
    <w:rsid w:val="00FB12CD"/>
    <w:rsid w:val="00FC31FF"/>
    <w:rsid w:val="00FE5532"/>
    <w:rsid w:val="00FE654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71EE7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GB" w:eastAsia="fr-FR"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6C6"/>
    <w:rPr>
      <w:lang w:val="fr-FR"/>
    </w:rPr>
  </w:style>
  <w:style w:type="paragraph" w:styleId="Titre1">
    <w:name w:val="heading 1"/>
    <w:basedOn w:val="Normal"/>
    <w:next w:val="Normal"/>
    <w:link w:val="Titre1Car"/>
    <w:uiPriority w:val="9"/>
    <w:qFormat/>
    <w:rsid w:val="005C06C6"/>
    <w:pPr>
      <w:spacing w:before="480" w:after="0"/>
      <w:contextualSpacing/>
      <w:outlineLvl w:val="0"/>
    </w:pPr>
    <w:rPr>
      <w:smallCaps/>
      <w:spacing w:val="5"/>
      <w:sz w:val="36"/>
      <w:szCs w:val="36"/>
    </w:rPr>
  </w:style>
  <w:style w:type="paragraph" w:styleId="Titre2">
    <w:name w:val="heading 2"/>
    <w:basedOn w:val="Normal"/>
    <w:next w:val="Normal"/>
    <w:link w:val="Titre2Car"/>
    <w:uiPriority w:val="9"/>
    <w:unhideWhenUsed/>
    <w:qFormat/>
    <w:rsid w:val="005C06C6"/>
    <w:pPr>
      <w:spacing w:before="200" w:after="0" w:line="271" w:lineRule="auto"/>
      <w:outlineLvl w:val="1"/>
    </w:pPr>
    <w:rPr>
      <w:smallCaps/>
      <w:sz w:val="28"/>
      <w:szCs w:val="28"/>
    </w:rPr>
  </w:style>
  <w:style w:type="paragraph" w:styleId="Titre3">
    <w:name w:val="heading 3"/>
    <w:basedOn w:val="Normal"/>
    <w:next w:val="Normal"/>
    <w:link w:val="Titre3Car"/>
    <w:uiPriority w:val="9"/>
    <w:semiHidden/>
    <w:unhideWhenUsed/>
    <w:qFormat/>
    <w:rsid w:val="005C06C6"/>
    <w:pPr>
      <w:spacing w:before="200" w:after="0" w:line="271" w:lineRule="auto"/>
      <w:outlineLvl w:val="2"/>
    </w:pPr>
    <w:rPr>
      <w:i/>
      <w:iCs/>
      <w:smallCaps/>
      <w:spacing w:val="5"/>
      <w:sz w:val="26"/>
      <w:szCs w:val="26"/>
    </w:rPr>
  </w:style>
  <w:style w:type="paragraph" w:styleId="Titre4">
    <w:name w:val="heading 4"/>
    <w:basedOn w:val="Normal"/>
    <w:next w:val="Normal"/>
    <w:link w:val="Titre4Car"/>
    <w:uiPriority w:val="9"/>
    <w:unhideWhenUsed/>
    <w:qFormat/>
    <w:rsid w:val="005C06C6"/>
    <w:pPr>
      <w:spacing w:after="0" w:line="271" w:lineRule="auto"/>
      <w:outlineLvl w:val="3"/>
    </w:pPr>
    <w:rPr>
      <w:b/>
      <w:bCs/>
      <w:spacing w:val="5"/>
      <w:sz w:val="24"/>
      <w:szCs w:val="24"/>
    </w:rPr>
  </w:style>
  <w:style w:type="paragraph" w:styleId="Titre5">
    <w:name w:val="heading 5"/>
    <w:basedOn w:val="Normal"/>
    <w:next w:val="Normal"/>
    <w:link w:val="Titre5Car"/>
    <w:uiPriority w:val="9"/>
    <w:semiHidden/>
    <w:unhideWhenUsed/>
    <w:qFormat/>
    <w:rsid w:val="005C06C6"/>
    <w:pPr>
      <w:spacing w:after="0" w:line="271" w:lineRule="auto"/>
      <w:outlineLvl w:val="4"/>
    </w:pPr>
    <w:rPr>
      <w:i/>
      <w:iCs/>
      <w:sz w:val="24"/>
      <w:szCs w:val="24"/>
    </w:rPr>
  </w:style>
  <w:style w:type="paragraph" w:styleId="Titre6">
    <w:name w:val="heading 6"/>
    <w:basedOn w:val="Normal"/>
    <w:next w:val="Normal"/>
    <w:link w:val="Titre6Car"/>
    <w:uiPriority w:val="9"/>
    <w:semiHidden/>
    <w:unhideWhenUsed/>
    <w:qFormat/>
    <w:rsid w:val="005C06C6"/>
    <w:pPr>
      <w:shd w:val="clear" w:color="auto" w:fill="FFFFFF" w:themeFill="background1"/>
      <w:spacing w:after="0" w:line="271" w:lineRule="auto"/>
      <w:outlineLvl w:val="5"/>
    </w:pPr>
    <w:rPr>
      <w:b/>
      <w:bCs/>
      <w:color w:val="595959" w:themeColor="text1" w:themeTint="A6"/>
      <w:spacing w:val="5"/>
    </w:rPr>
  </w:style>
  <w:style w:type="paragraph" w:styleId="Titre7">
    <w:name w:val="heading 7"/>
    <w:basedOn w:val="Normal"/>
    <w:next w:val="Normal"/>
    <w:link w:val="Titre7Car"/>
    <w:uiPriority w:val="9"/>
    <w:semiHidden/>
    <w:unhideWhenUsed/>
    <w:qFormat/>
    <w:rsid w:val="005C06C6"/>
    <w:pPr>
      <w:spacing w:after="0"/>
      <w:outlineLvl w:val="6"/>
    </w:pPr>
    <w:rPr>
      <w:b/>
      <w:bCs/>
      <w:i/>
      <w:iCs/>
      <w:color w:val="5A5A5A" w:themeColor="text1" w:themeTint="A5"/>
      <w:sz w:val="20"/>
      <w:szCs w:val="20"/>
    </w:rPr>
  </w:style>
  <w:style w:type="paragraph" w:styleId="Titre8">
    <w:name w:val="heading 8"/>
    <w:basedOn w:val="Normal"/>
    <w:next w:val="Normal"/>
    <w:link w:val="Titre8Car"/>
    <w:uiPriority w:val="9"/>
    <w:semiHidden/>
    <w:unhideWhenUsed/>
    <w:qFormat/>
    <w:rsid w:val="005C06C6"/>
    <w:pPr>
      <w:spacing w:after="0"/>
      <w:outlineLvl w:val="7"/>
    </w:pPr>
    <w:rPr>
      <w:b/>
      <w:bCs/>
      <w:color w:val="7F7F7F" w:themeColor="text1" w:themeTint="80"/>
      <w:sz w:val="20"/>
      <w:szCs w:val="20"/>
    </w:rPr>
  </w:style>
  <w:style w:type="paragraph" w:styleId="Titre9">
    <w:name w:val="heading 9"/>
    <w:basedOn w:val="Normal"/>
    <w:next w:val="Normal"/>
    <w:link w:val="Titre9Car"/>
    <w:uiPriority w:val="9"/>
    <w:semiHidden/>
    <w:unhideWhenUsed/>
    <w:qFormat/>
    <w:rsid w:val="005C06C6"/>
    <w:pPr>
      <w:spacing w:after="0" w:line="271" w:lineRule="auto"/>
      <w:outlineLvl w:val="8"/>
    </w:pPr>
    <w:rPr>
      <w:b/>
      <w:bCs/>
      <w:i/>
      <w:iCs/>
      <w:color w:val="7F7F7F" w:themeColor="text1" w:themeTint="8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C06C6"/>
    <w:pPr>
      <w:ind w:left="720"/>
      <w:contextualSpacing/>
    </w:pPr>
  </w:style>
  <w:style w:type="paragraph" w:styleId="Notedebasdepage">
    <w:name w:val="footnote text"/>
    <w:basedOn w:val="Normal"/>
    <w:link w:val="NotedebasdepageCar"/>
    <w:autoRedefine/>
    <w:uiPriority w:val="99"/>
    <w:unhideWhenUsed/>
    <w:rsid w:val="00D7218C"/>
    <w:pPr>
      <w:spacing w:after="120" w:line="240" w:lineRule="auto"/>
    </w:pPr>
    <w:rPr>
      <w:rFonts w:eastAsiaTheme="minorEastAsia" w:cstheme="minorBidi"/>
      <w:sz w:val="16"/>
    </w:rPr>
  </w:style>
  <w:style w:type="character" w:customStyle="1" w:styleId="NotedebasdepageCar">
    <w:name w:val="Note de bas de page Car"/>
    <w:basedOn w:val="Policepardfaut"/>
    <w:link w:val="Notedebasdepage"/>
    <w:uiPriority w:val="99"/>
    <w:rsid w:val="00D7218C"/>
    <w:rPr>
      <w:rFonts w:ascii="Calibri" w:hAnsi="Calibri"/>
      <w:sz w:val="16"/>
    </w:rPr>
  </w:style>
  <w:style w:type="character" w:customStyle="1" w:styleId="Titre4Car">
    <w:name w:val="Titre 4 Car"/>
    <w:basedOn w:val="Policepardfaut"/>
    <w:link w:val="Titre4"/>
    <w:uiPriority w:val="9"/>
    <w:rsid w:val="005C06C6"/>
    <w:rPr>
      <w:b/>
      <w:bCs/>
      <w:spacing w:val="5"/>
      <w:sz w:val="24"/>
      <w:szCs w:val="24"/>
    </w:rPr>
  </w:style>
  <w:style w:type="paragraph" w:styleId="Sansinterligne">
    <w:name w:val="No Spacing"/>
    <w:basedOn w:val="Normal"/>
    <w:link w:val="SansinterligneCar"/>
    <w:uiPriority w:val="1"/>
    <w:qFormat/>
    <w:rsid w:val="005C06C6"/>
    <w:pPr>
      <w:spacing w:after="0" w:line="240" w:lineRule="auto"/>
    </w:pPr>
  </w:style>
  <w:style w:type="character" w:customStyle="1" w:styleId="SansinterligneCar">
    <w:name w:val="Sans interligne Car"/>
    <w:basedOn w:val="Policepardfaut"/>
    <w:link w:val="Sansinterligne"/>
    <w:uiPriority w:val="1"/>
    <w:rsid w:val="00AA78B7"/>
  </w:style>
  <w:style w:type="character" w:customStyle="1" w:styleId="Titre1Car">
    <w:name w:val="Titre 1 Car"/>
    <w:basedOn w:val="Policepardfaut"/>
    <w:link w:val="Titre1"/>
    <w:uiPriority w:val="9"/>
    <w:rsid w:val="005C06C6"/>
    <w:rPr>
      <w:smallCaps/>
      <w:spacing w:val="5"/>
      <w:sz w:val="36"/>
      <w:szCs w:val="36"/>
    </w:rPr>
  </w:style>
  <w:style w:type="character" w:customStyle="1" w:styleId="Titre2Car">
    <w:name w:val="Titre 2 Car"/>
    <w:basedOn w:val="Policepardfaut"/>
    <w:link w:val="Titre2"/>
    <w:uiPriority w:val="9"/>
    <w:rsid w:val="005C06C6"/>
    <w:rPr>
      <w:smallCaps/>
      <w:sz w:val="28"/>
      <w:szCs w:val="28"/>
    </w:rPr>
  </w:style>
  <w:style w:type="paragraph" w:styleId="En-tte">
    <w:name w:val="header"/>
    <w:basedOn w:val="Normal"/>
    <w:link w:val="En-tteCar"/>
    <w:uiPriority w:val="99"/>
    <w:unhideWhenUsed/>
    <w:rsid w:val="000D7C0F"/>
    <w:pPr>
      <w:tabs>
        <w:tab w:val="center" w:pos="4536"/>
        <w:tab w:val="right" w:pos="9072"/>
      </w:tabs>
      <w:spacing w:after="0" w:line="240" w:lineRule="auto"/>
    </w:pPr>
  </w:style>
  <w:style w:type="character" w:customStyle="1" w:styleId="En-tteCar">
    <w:name w:val="En-tête Car"/>
    <w:basedOn w:val="Policepardfaut"/>
    <w:link w:val="En-tte"/>
    <w:uiPriority w:val="99"/>
    <w:rsid w:val="000D7C0F"/>
    <w:rPr>
      <w:rFonts w:asciiTheme="majorHAnsi" w:hAnsiTheme="majorHAnsi" w:cstheme="majorBidi"/>
      <w:sz w:val="22"/>
      <w:szCs w:val="22"/>
      <w:lang w:val="fr-FR"/>
    </w:rPr>
  </w:style>
  <w:style w:type="paragraph" w:styleId="Pieddepage">
    <w:name w:val="footer"/>
    <w:basedOn w:val="Normal"/>
    <w:link w:val="PieddepageCar"/>
    <w:uiPriority w:val="99"/>
    <w:unhideWhenUsed/>
    <w:rsid w:val="000D7C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7C0F"/>
    <w:rPr>
      <w:rFonts w:asciiTheme="majorHAnsi" w:hAnsiTheme="majorHAnsi" w:cstheme="majorBidi"/>
      <w:sz w:val="22"/>
      <w:szCs w:val="22"/>
      <w:lang w:val="fr-FR"/>
    </w:rPr>
  </w:style>
  <w:style w:type="character" w:styleId="Numrodepage">
    <w:name w:val="page number"/>
    <w:basedOn w:val="Policepardfaut"/>
    <w:uiPriority w:val="99"/>
    <w:semiHidden/>
    <w:unhideWhenUsed/>
    <w:rsid w:val="00DD68AF"/>
  </w:style>
  <w:style w:type="character" w:customStyle="1" w:styleId="Titre3Car">
    <w:name w:val="Titre 3 Car"/>
    <w:basedOn w:val="Policepardfaut"/>
    <w:link w:val="Titre3"/>
    <w:uiPriority w:val="9"/>
    <w:semiHidden/>
    <w:rsid w:val="005C06C6"/>
    <w:rPr>
      <w:i/>
      <w:iCs/>
      <w:smallCaps/>
      <w:spacing w:val="5"/>
      <w:sz w:val="26"/>
      <w:szCs w:val="26"/>
    </w:rPr>
  </w:style>
  <w:style w:type="character" w:customStyle="1" w:styleId="Titre5Car">
    <w:name w:val="Titre 5 Car"/>
    <w:basedOn w:val="Policepardfaut"/>
    <w:link w:val="Titre5"/>
    <w:uiPriority w:val="9"/>
    <w:semiHidden/>
    <w:rsid w:val="005C06C6"/>
    <w:rPr>
      <w:i/>
      <w:iCs/>
      <w:sz w:val="24"/>
      <w:szCs w:val="24"/>
    </w:rPr>
  </w:style>
  <w:style w:type="character" w:customStyle="1" w:styleId="Titre6Car">
    <w:name w:val="Titre 6 Car"/>
    <w:basedOn w:val="Policepardfaut"/>
    <w:link w:val="Titre6"/>
    <w:uiPriority w:val="9"/>
    <w:semiHidden/>
    <w:rsid w:val="005C06C6"/>
    <w:rPr>
      <w:b/>
      <w:bCs/>
      <w:color w:val="595959" w:themeColor="text1" w:themeTint="A6"/>
      <w:spacing w:val="5"/>
      <w:shd w:val="clear" w:color="auto" w:fill="FFFFFF" w:themeFill="background1"/>
    </w:rPr>
  </w:style>
  <w:style w:type="character" w:customStyle="1" w:styleId="Titre7Car">
    <w:name w:val="Titre 7 Car"/>
    <w:basedOn w:val="Policepardfaut"/>
    <w:link w:val="Titre7"/>
    <w:uiPriority w:val="9"/>
    <w:semiHidden/>
    <w:rsid w:val="005C06C6"/>
    <w:rPr>
      <w:b/>
      <w:bCs/>
      <w:i/>
      <w:iCs/>
      <w:color w:val="5A5A5A" w:themeColor="text1" w:themeTint="A5"/>
      <w:sz w:val="20"/>
      <w:szCs w:val="20"/>
    </w:rPr>
  </w:style>
  <w:style w:type="character" w:customStyle="1" w:styleId="Titre8Car">
    <w:name w:val="Titre 8 Car"/>
    <w:basedOn w:val="Policepardfaut"/>
    <w:link w:val="Titre8"/>
    <w:uiPriority w:val="9"/>
    <w:semiHidden/>
    <w:rsid w:val="005C06C6"/>
    <w:rPr>
      <w:b/>
      <w:bCs/>
      <w:color w:val="7F7F7F" w:themeColor="text1" w:themeTint="80"/>
      <w:sz w:val="20"/>
      <w:szCs w:val="20"/>
    </w:rPr>
  </w:style>
  <w:style w:type="character" w:customStyle="1" w:styleId="Titre9Car">
    <w:name w:val="Titre 9 Car"/>
    <w:basedOn w:val="Policepardfaut"/>
    <w:link w:val="Titre9"/>
    <w:uiPriority w:val="9"/>
    <w:semiHidden/>
    <w:rsid w:val="005C06C6"/>
    <w:rPr>
      <w:b/>
      <w:bCs/>
      <w:i/>
      <w:iCs/>
      <w:color w:val="7F7F7F" w:themeColor="text1" w:themeTint="80"/>
      <w:sz w:val="18"/>
      <w:szCs w:val="18"/>
    </w:rPr>
  </w:style>
  <w:style w:type="paragraph" w:styleId="Titre">
    <w:name w:val="Title"/>
    <w:basedOn w:val="Normal"/>
    <w:next w:val="Normal"/>
    <w:link w:val="TitreCar"/>
    <w:uiPriority w:val="10"/>
    <w:qFormat/>
    <w:rsid w:val="005C06C6"/>
    <w:pPr>
      <w:spacing w:after="300" w:line="240" w:lineRule="auto"/>
      <w:contextualSpacing/>
    </w:pPr>
    <w:rPr>
      <w:smallCaps/>
      <w:sz w:val="52"/>
      <w:szCs w:val="52"/>
    </w:rPr>
  </w:style>
  <w:style w:type="character" w:customStyle="1" w:styleId="TitreCar">
    <w:name w:val="Titre Car"/>
    <w:basedOn w:val="Policepardfaut"/>
    <w:link w:val="Titre"/>
    <w:uiPriority w:val="10"/>
    <w:rsid w:val="005C06C6"/>
    <w:rPr>
      <w:smallCaps/>
      <w:sz w:val="52"/>
      <w:szCs w:val="52"/>
    </w:rPr>
  </w:style>
  <w:style w:type="paragraph" w:styleId="Sous-titre">
    <w:name w:val="Subtitle"/>
    <w:basedOn w:val="Normal"/>
    <w:next w:val="Normal"/>
    <w:link w:val="Sous-titreCar"/>
    <w:uiPriority w:val="11"/>
    <w:qFormat/>
    <w:rsid w:val="005C06C6"/>
    <w:rPr>
      <w:i/>
      <w:iCs/>
      <w:smallCaps/>
      <w:spacing w:val="10"/>
      <w:sz w:val="28"/>
      <w:szCs w:val="28"/>
    </w:rPr>
  </w:style>
  <w:style w:type="character" w:customStyle="1" w:styleId="Sous-titreCar">
    <w:name w:val="Sous-titre Car"/>
    <w:basedOn w:val="Policepardfaut"/>
    <w:link w:val="Sous-titre"/>
    <w:uiPriority w:val="11"/>
    <w:rsid w:val="005C06C6"/>
    <w:rPr>
      <w:i/>
      <w:iCs/>
      <w:smallCaps/>
      <w:spacing w:val="10"/>
      <w:sz w:val="28"/>
      <w:szCs w:val="28"/>
    </w:rPr>
  </w:style>
  <w:style w:type="character" w:styleId="lev">
    <w:name w:val="Strong"/>
    <w:uiPriority w:val="22"/>
    <w:qFormat/>
    <w:rsid w:val="005C06C6"/>
    <w:rPr>
      <w:b/>
      <w:bCs/>
    </w:rPr>
  </w:style>
  <w:style w:type="character" w:styleId="Accentuation">
    <w:name w:val="Emphasis"/>
    <w:uiPriority w:val="20"/>
    <w:qFormat/>
    <w:rsid w:val="005C06C6"/>
    <w:rPr>
      <w:b/>
      <w:bCs/>
      <w:i/>
      <w:iCs/>
      <w:spacing w:val="10"/>
    </w:rPr>
  </w:style>
  <w:style w:type="paragraph" w:styleId="Citation">
    <w:name w:val="Quote"/>
    <w:basedOn w:val="Normal"/>
    <w:next w:val="Normal"/>
    <w:link w:val="CitationCar"/>
    <w:uiPriority w:val="29"/>
    <w:qFormat/>
    <w:rsid w:val="005C06C6"/>
    <w:rPr>
      <w:i/>
      <w:iCs/>
    </w:rPr>
  </w:style>
  <w:style w:type="character" w:customStyle="1" w:styleId="CitationCar">
    <w:name w:val="Citation Car"/>
    <w:basedOn w:val="Policepardfaut"/>
    <w:link w:val="Citation"/>
    <w:uiPriority w:val="29"/>
    <w:rsid w:val="005C06C6"/>
    <w:rPr>
      <w:i/>
      <w:iCs/>
    </w:rPr>
  </w:style>
  <w:style w:type="paragraph" w:styleId="Citationintense">
    <w:name w:val="Intense Quote"/>
    <w:basedOn w:val="Normal"/>
    <w:next w:val="Normal"/>
    <w:link w:val="CitationintenseCar"/>
    <w:uiPriority w:val="30"/>
    <w:qFormat/>
    <w:rsid w:val="005C06C6"/>
    <w:pPr>
      <w:pBdr>
        <w:top w:val="single" w:sz="4" w:space="10" w:color="auto"/>
        <w:bottom w:val="single" w:sz="4" w:space="10" w:color="auto"/>
      </w:pBdr>
      <w:spacing w:before="240" w:after="240" w:line="300" w:lineRule="auto"/>
      <w:ind w:left="1152" w:right="1152"/>
      <w:jc w:val="both"/>
    </w:pPr>
    <w:rPr>
      <w:i/>
      <w:iCs/>
    </w:rPr>
  </w:style>
  <w:style w:type="character" w:customStyle="1" w:styleId="CitationintenseCar">
    <w:name w:val="Citation intense Car"/>
    <w:basedOn w:val="Policepardfaut"/>
    <w:link w:val="Citationintense"/>
    <w:uiPriority w:val="30"/>
    <w:rsid w:val="005C06C6"/>
    <w:rPr>
      <w:i/>
      <w:iCs/>
    </w:rPr>
  </w:style>
  <w:style w:type="character" w:styleId="Accentuationdiscrte">
    <w:name w:val="Subtle Emphasis"/>
    <w:uiPriority w:val="19"/>
    <w:qFormat/>
    <w:rsid w:val="005C06C6"/>
    <w:rPr>
      <w:i/>
      <w:iCs/>
    </w:rPr>
  </w:style>
  <w:style w:type="character" w:styleId="Forteaccentuation">
    <w:name w:val="Intense Emphasis"/>
    <w:uiPriority w:val="21"/>
    <w:qFormat/>
    <w:rsid w:val="005C06C6"/>
    <w:rPr>
      <w:b/>
      <w:bCs/>
      <w:i/>
      <w:iCs/>
    </w:rPr>
  </w:style>
  <w:style w:type="character" w:styleId="Rfrenceple">
    <w:name w:val="Subtle Reference"/>
    <w:basedOn w:val="Policepardfaut"/>
    <w:uiPriority w:val="31"/>
    <w:qFormat/>
    <w:rsid w:val="005C06C6"/>
    <w:rPr>
      <w:smallCaps/>
    </w:rPr>
  </w:style>
  <w:style w:type="character" w:styleId="Rfrenceintense">
    <w:name w:val="Intense Reference"/>
    <w:uiPriority w:val="32"/>
    <w:qFormat/>
    <w:rsid w:val="005C06C6"/>
    <w:rPr>
      <w:b/>
      <w:bCs/>
      <w:smallCaps/>
    </w:rPr>
  </w:style>
  <w:style w:type="character" w:styleId="Titredulivre">
    <w:name w:val="Book Title"/>
    <w:basedOn w:val="Policepardfaut"/>
    <w:uiPriority w:val="33"/>
    <w:qFormat/>
    <w:rsid w:val="005C06C6"/>
    <w:rPr>
      <w:i/>
      <w:iCs/>
      <w:smallCaps/>
      <w:spacing w:val="5"/>
    </w:rPr>
  </w:style>
  <w:style w:type="paragraph" w:styleId="En-ttedetabledesmatires">
    <w:name w:val="TOC Heading"/>
    <w:basedOn w:val="Titre1"/>
    <w:next w:val="Normal"/>
    <w:uiPriority w:val="39"/>
    <w:semiHidden/>
    <w:unhideWhenUsed/>
    <w:qFormat/>
    <w:rsid w:val="005C06C6"/>
    <w:pPr>
      <w:outlineLvl w:val="9"/>
    </w:pPr>
    <w:rPr>
      <w:lang w:bidi="en-US"/>
    </w:rPr>
  </w:style>
  <w:style w:type="table" w:styleId="Grille">
    <w:name w:val="Table Grid"/>
    <w:basedOn w:val="TableauNormal"/>
    <w:uiPriority w:val="59"/>
    <w:rsid w:val="00184A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AB19A1"/>
    <w:rPr>
      <w:color w:val="0000FF" w:themeColor="hyperlink"/>
      <w:u w:val="single"/>
    </w:rPr>
  </w:style>
  <w:style w:type="paragraph" w:styleId="Textedebulles">
    <w:name w:val="Balloon Text"/>
    <w:basedOn w:val="Normal"/>
    <w:link w:val="TextedebullesCar"/>
    <w:uiPriority w:val="99"/>
    <w:semiHidden/>
    <w:unhideWhenUsed/>
    <w:rsid w:val="00684183"/>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684183"/>
    <w:rPr>
      <w:rFonts w:ascii="Lucida Grande" w:hAnsi="Lucida Grande" w:cs="Lucida Grande"/>
      <w:sz w:val="18"/>
      <w:szCs w:val="18"/>
      <w:lang w:val="fr-FR"/>
    </w:rPr>
  </w:style>
  <w:style w:type="character" w:styleId="Lienhypertextesuivi">
    <w:name w:val="FollowedHyperlink"/>
    <w:basedOn w:val="Policepardfaut"/>
    <w:uiPriority w:val="99"/>
    <w:semiHidden/>
    <w:unhideWhenUsed/>
    <w:rsid w:val="00023BAF"/>
    <w:rPr>
      <w:color w:val="800080" w:themeColor="followedHyperlink"/>
      <w:u w:val="single"/>
    </w:rPr>
  </w:style>
  <w:style w:type="character" w:styleId="Marquenotebasdepage">
    <w:name w:val="footnote reference"/>
    <w:uiPriority w:val="99"/>
    <w:unhideWhenUsed/>
    <w:rsid w:val="00437C2F"/>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GB" w:eastAsia="fr-FR"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6C6"/>
    <w:rPr>
      <w:lang w:val="fr-FR"/>
    </w:rPr>
  </w:style>
  <w:style w:type="paragraph" w:styleId="Titre1">
    <w:name w:val="heading 1"/>
    <w:basedOn w:val="Normal"/>
    <w:next w:val="Normal"/>
    <w:link w:val="Titre1Car"/>
    <w:uiPriority w:val="9"/>
    <w:qFormat/>
    <w:rsid w:val="005C06C6"/>
    <w:pPr>
      <w:spacing w:before="480" w:after="0"/>
      <w:contextualSpacing/>
      <w:outlineLvl w:val="0"/>
    </w:pPr>
    <w:rPr>
      <w:smallCaps/>
      <w:spacing w:val="5"/>
      <w:sz w:val="36"/>
      <w:szCs w:val="36"/>
    </w:rPr>
  </w:style>
  <w:style w:type="paragraph" w:styleId="Titre2">
    <w:name w:val="heading 2"/>
    <w:basedOn w:val="Normal"/>
    <w:next w:val="Normal"/>
    <w:link w:val="Titre2Car"/>
    <w:uiPriority w:val="9"/>
    <w:unhideWhenUsed/>
    <w:qFormat/>
    <w:rsid w:val="005C06C6"/>
    <w:pPr>
      <w:spacing w:before="200" w:after="0" w:line="271" w:lineRule="auto"/>
      <w:outlineLvl w:val="1"/>
    </w:pPr>
    <w:rPr>
      <w:smallCaps/>
      <w:sz w:val="28"/>
      <w:szCs w:val="28"/>
    </w:rPr>
  </w:style>
  <w:style w:type="paragraph" w:styleId="Titre3">
    <w:name w:val="heading 3"/>
    <w:basedOn w:val="Normal"/>
    <w:next w:val="Normal"/>
    <w:link w:val="Titre3Car"/>
    <w:uiPriority w:val="9"/>
    <w:semiHidden/>
    <w:unhideWhenUsed/>
    <w:qFormat/>
    <w:rsid w:val="005C06C6"/>
    <w:pPr>
      <w:spacing w:before="200" w:after="0" w:line="271" w:lineRule="auto"/>
      <w:outlineLvl w:val="2"/>
    </w:pPr>
    <w:rPr>
      <w:i/>
      <w:iCs/>
      <w:smallCaps/>
      <w:spacing w:val="5"/>
      <w:sz w:val="26"/>
      <w:szCs w:val="26"/>
    </w:rPr>
  </w:style>
  <w:style w:type="paragraph" w:styleId="Titre4">
    <w:name w:val="heading 4"/>
    <w:basedOn w:val="Normal"/>
    <w:next w:val="Normal"/>
    <w:link w:val="Titre4Car"/>
    <w:uiPriority w:val="9"/>
    <w:unhideWhenUsed/>
    <w:qFormat/>
    <w:rsid w:val="005C06C6"/>
    <w:pPr>
      <w:spacing w:after="0" w:line="271" w:lineRule="auto"/>
      <w:outlineLvl w:val="3"/>
    </w:pPr>
    <w:rPr>
      <w:b/>
      <w:bCs/>
      <w:spacing w:val="5"/>
      <w:sz w:val="24"/>
      <w:szCs w:val="24"/>
    </w:rPr>
  </w:style>
  <w:style w:type="paragraph" w:styleId="Titre5">
    <w:name w:val="heading 5"/>
    <w:basedOn w:val="Normal"/>
    <w:next w:val="Normal"/>
    <w:link w:val="Titre5Car"/>
    <w:uiPriority w:val="9"/>
    <w:semiHidden/>
    <w:unhideWhenUsed/>
    <w:qFormat/>
    <w:rsid w:val="005C06C6"/>
    <w:pPr>
      <w:spacing w:after="0" w:line="271" w:lineRule="auto"/>
      <w:outlineLvl w:val="4"/>
    </w:pPr>
    <w:rPr>
      <w:i/>
      <w:iCs/>
      <w:sz w:val="24"/>
      <w:szCs w:val="24"/>
    </w:rPr>
  </w:style>
  <w:style w:type="paragraph" w:styleId="Titre6">
    <w:name w:val="heading 6"/>
    <w:basedOn w:val="Normal"/>
    <w:next w:val="Normal"/>
    <w:link w:val="Titre6Car"/>
    <w:uiPriority w:val="9"/>
    <w:semiHidden/>
    <w:unhideWhenUsed/>
    <w:qFormat/>
    <w:rsid w:val="005C06C6"/>
    <w:pPr>
      <w:shd w:val="clear" w:color="auto" w:fill="FFFFFF" w:themeFill="background1"/>
      <w:spacing w:after="0" w:line="271" w:lineRule="auto"/>
      <w:outlineLvl w:val="5"/>
    </w:pPr>
    <w:rPr>
      <w:b/>
      <w:bCs/>
      <w:color w:val="595959" w:themeColor="text1" w:themeTint="A6"/>
      <w:spacing w:val="5"/>
    </w:rPr>
  </w:style>
  <w:style w:type="paragraph" w:styleId="Titre7">
    <w:name w:val="heading 7"/>
    <w:basedOn w:val="Normal"/>
    <w:next w:val="Normal"/>
    <w:link w:val="Titre7Car"/>
    <w:uiPriority w:val="9"/>
    <w:semiHidden/>
    <w:unhideWhenUsed/>
    <w:qFormat/>
    <w:rsid w:val="005C06C6"/>
    <w:pPr>
      <w:spacing w:after="0"/>
      <w:outlineLvl w:val="6"/>
    </w:pPr>
    <w:rPr>
      <w:b/>
      <w:bCs/>
      <w:i/>
      <w:iCs/>
      <w:color w:val="5A5A5A" w:themeColor="text1" w:themeTint="A5"/>
      <w:sz w:val="20"/>
      <w:szCs w:val="20"/>
    </w:rPr>
  </w:style>
  <w:style w:type="paragraph" w:styleId="Titre8">
    <w:name w:val="heading 8"/>
    <w:basedOn w:val="Normal"/>
    <w:next w:val="Normal"/>
    <w:link w:val="Titre8Car"/>
    <w:uiPriority w:val="9"/>
    <w:semiHidden/>
    <w:unhideWhenUsed/>
    <w:qFormat/>
    <w:rsid w:val="005C06C6"/>
    <w:pPr>
      <w:spacing w:after="0"/>
      <w:outlineLvl w:val="7"/>
    </w:pPr>
    <w:rPr>
      <w:b/>
      <w:bCs/>
      <w:color w:val="7F7F7F" w:themeColor="text1" w:themeTint="80"/>
      <w:sz w:val="20"/>
      <w:szCs w:val="20"/>
    </w:rPr>
  </w:style>
  <w:style w:type="paragraph" w:styleId="Titre9">
    <w:name w:val="heading 9"/>
    <w:basedOn w:val="Normal"/>
    <w:next w:val="Normal"/>
    <w:link w:val="Titre9Car"/>
    <w:uiPriority w:val="9"/>
    <w:semiHidden/>
    <w:unhideWhenUsed/>
    <w:qFormat/>
    <w:rsid w:val="005C06C6"/>
    <w:pPr>
      <w:spacing w:after="0" w:line="271" w:lineRule="auto"/>
      <w:outlineLvl w:val="8"/>
    </w:pPr>
    <w:rPr>
      <w:b/>
      <w:bCs/>
      <w:i/>
      <w:iCs/>
      <w:color w:val="7F7F7F" w:themeColor="text1" w:themeTint="8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C06C6"/>
    <w:pPr>
      <w:ind w:left="720"/>
      <w:contextualSpacing/>
    </w:pPr>
  </w:style>
  <w:style w:type="paragraph" w:styleId="Notedebasdepage">
    <w:name w:val="footnote text"/>
    <w:basedOn w:val="Normal"/>
    <w:link w:val="NotedebasdepageCar"/>
    <w:autoRedefine/>
    <w:uiPriority w:val="99"/>
    <w:unhideWhenUsed/>
    <w:rsid w:val="00D7218C"/>
    <w:pPr>
      <w:spacing w:after="120" w:line="240" w:lineRule="auto"/>
    </w:pPr>
    <w:rPr>
      <w:rFonts w:eastAsiaTheme="minorEastAsia" w:cstheme="minorBidi"/>
      <w:sz w:val="16"/>
    </w:rPr>
  </w:style>
  <w:style w:type="character" w:customStyle="1" w:styleId="NotedebasdepageCar">
    <w:name w:val="Note de bas de page Car"/>
    <w:basedOn w:val="Policepardfaut"/>
    <w:link w:val="Notedebasdepage"/>
    <w:uiPriority w:val="99"/>
    <w:rsid w:val="00D7218C"/>
    <w:rPr>
      <w:rFonts w:ascii="Calibri" w:hAnsi="Calibri"/>
      <w:sz w:val="16"/>
    </w:rPr>
  </w:style>
  <w:style w:type="character" w:customStyle="1" w:styleId="Titre4Car">
    <w:name w:val="Titre 4 Car"/>
    <w:basedOn w:val="Policepardfaut"/>
    <w:link w:val="Titre4"/>
    <w:uiPriority w:val="9"/>
    <w:rsid w:val="005C06C6"/>
    <w:rPr>
      <w:b/>
      <w:bCs/>
      <w:spacing w:val="5"/>
      <w:sz w:val="24"/>
      <w:szCs w:val="24"/>
    </w:rPr>
  </w:style>
  <w:style w:type="paragraph" w:styleId="Sansinterligne">
    <w:name w:val="No Spacing"/>
    <w:basedOn w:val="Normal"/>
    <w:link w:val="SansinterligneCar"/>
    <w:uiPriority w:val="1"/>
    <w:qFormat/>
    <w:rsid w:val="005C06C6"/>
    <w:pPr>
      <w:spacing w:after="0" w:line="240" w:lineRule="auto"/>
    </w:pPr>
  </w:style>
  <w:style w:type="character" w:customStyle="1" w:styleId="SansinterligneCar">
    <w:name w:val="Sans interligne Car"/>
    <w:basedOn w:val="Policepardfaut"/>
    <w:link w:val="Sansinterligne"/>
    <w:uiPriority w:val="1"/>
    <w:rsid w:val="00AA78B7"/>
  </w:style>
  <w:style w:type="character" w:customStyle="1" w:styleId="Titre1Car">
    <w:name w:val="Titre 1 Car"/>
    <w:basedOn w:val="Policepardfaut"/>
    <w:link w:val="Titre1"/>
    <w:uiPriority w:val="9"/>
    <w:rsid w:val="005C06C6"/>
    <w:rPr>
      <w:smallCaps/>
      <w:spacing w:val="5"/>
      <w:sz w:val="36"/>
      <w:szCs w:val="36"/>
    </w:rPr>
  </w:style>
  <w:style w:type="character" w:customStyle="1" w:styleId="Titre2Car">
    <w:name w:val="Titre 2 Car"/>
    <w:basedOn w:val="Policepardfaut"/>
    <w:link w:val="Titre2"/>
    <w:uiPriority w:val="9"/>
    <w:rsid w:val="005C06C6"/>
    <w:rPr>
      <w:smallCaps/>
      <w:sz w:val="28"/>
      <w:szCs w:val="28"/>
    </w:rPr>
  </w:style>
  <w:style w:type="paragraph" w:styleId="En-tte">
    <w:name w:val="header"/>
    <w:basedOn w:val="Normal"/>
    <w:link w:val="En-tteCar"/>
    <w:uiPriority w:val="99"/>
    <w:unhideWhenUsed/>
    <w:rsid w:val="000D7C0F"/>
    <w:pPr>
      <w:tabs>
        <w:tab w:val="center" w:pos="4536"/>
        <w:tab w:val="right" w:pos="9072"/>
      </w:tabs>
      <w:spacing w:after="0" w:line="240" w:lineRule="auto"/>
    </w:pPr>
  </w:style>
  <w:style w:type="character" w:customStyle="1" w:styleId="En-tteCar">
    <w:name w:val="En-tête Car"/>
    <w:basedOn w:val="Policepardfaut"/>
    <w:link w:val="En-tte"/>
    <w:uiPriority w:val="99"/>
    <w:rsid w:val="000D7C0F"/>
    <w:rPr>
      <w:rFonts w:asciiTheme="majorHAnsi" w:hAnsiTheme="majorHAnsi" w:cstheme="majorBidi"/>
      <w:sz w:val="22"/>
      <w:szCs w:val="22"/>
      <w:lang w:val="fr-FR"/>
    </w:rPr>
  </w:style>
  <w:style w:type="paragraph" w:styleId="Pieddepage">
    <w:name w:val="footer"/>
    <w:basedOn w:val="Normal"/>
    <w:link w:val="PieddepageCar"/>
    <w:uiPriority w:val="99"/>
    <w:unhideWhenUsed/>
    <w:rsid w:val="000D7C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7C0F"/>
    <w:rPr>
      <w:rFonts w:asciiTheme="majorHAnsi" w:hAnsiTheme="majorHAnsi" w:cstheme="majorBidi"/>
      <w:sz w:val="22"/>
      <w:szCs w:val="22"/>
      <w:lang w:val="fr-FR"/>
    </w:rPr>
  </w:style>
  <w:style w:type="character" w:styleId="Numrodepage">
    <w:name w:val="page number"/>
    <w:basedOn w:val="Policepardfaut"/>
    <w:uiPriority w:val="99"/>
    <w:semiHidden/>
    <w:unhideWhenUsed/>
    <w:rsid w:val="00DD68AF"/>
  </w:style>
  <w:style w:type="character" w:customStyle="1" w:styleId="Titre3Car">
    <w:name w:val="Titre 3 Car"/>
    <w:basedOn w:val="Policepardfaut"/>
    <w:link w:val="Titre3"/>
    <w:uiPriority w:val="9"/>
    <w:semiHidden/>
    <w:rsid w:val="005C06C6"/>
    <w:rPr>
      <w:i/>
      <w:iCs/>
      <w:smallCaps/>
      <w:spacing w:val="5"/>
      <w:sz w:val="26"/>
      <w:szCs w:val="26"/>
    </w:rPr>
  </w:style>
  <w:style w:type="character" w:customStyle="1" w:styleId="Titre5Car">
    <w:name w:val="Titre 5 Car"/>
    <w:basedOn w:val="Policepardfaut"/>
    <w:link w:val="Titre5"/>
    <w:uiPriority w:val="9"/>
    <w:semiHidden/>
    <w:rsid w:val="005C06C6"/>
    <w:rPr>
      <w:i/>
      <w:iCs/>
      <w:sz w:val="24"/>
      <w:szCs w:val="24"/>
    </w:rPr>
  </w:style>
  <w:style w:type="character" w:customStyle="1" w:styleId="Titre6Car">
    <w:name w:val="Titre 6 Car"/>
    <w:basedOn w:val="Policepardfaut"/>
    <w:link w:val="Titre6"/>
    <w:uiPriority w:val="9"/>
    <w:semiHidden/>
    <w:rsid w:val="005C06C6"/>
    <w:rPr>
      <w:b/>
      <w:bCs/>
      <w:color w:val="595959" w:themeColor="text1" w:themeTint="A6"/>
      <w:spacing w:val="5"/>
      <w:shd w:val="clear" w:color="auto" w:fill="FFFFFF" w:themeFill="background1"/>
    </w:rPr>
  </w:style>
  <w:style w:type="character" w:customStyle="1" w:styleId="Titre7Car">
    <w:name w:val="Titre 7 Car"/>
    <w:basedOn w:val="Policepardfaut"/>
    <w:link w:val="Titre7"/>
    <w:uiPriority w:val="9"/>
    <w:semiHidden/>
    <w:rsid w:val="005C06C6"/>
    <w:rPr>
      <w:b/>
      <w:bCs/>
      <w:i/>
      <w:iCs/>
      <w:color w:val="5A5A5A" w:themeColor="text1" w:themeTint="A5"/>
      <w:sz w:val="20"/>
      <w:szCs w:val="20"/>
    </w:rPr>
  </w:style>
  <w:style w:type="character" w:customStyle="1" w:styleId="Titre8Car">
    <w:name w:val="Titre 8 Car"/>
    <w:basedOn w:val="Policepardfaut"/>
    <w:link w:val="Titre8"/>
    <w:uiPriority w:val="9"/>
    <w:semiHidden/>
    <w:rsid w:val="005C06C6"/>
    <w:rPr>
      <w:b/>
      <w:bCs/>
      <w:color w:val="7F7F7F" w:themeColor="text1" w:themeTint="80"/>
      <w:sz w:val="20"/>
      <w:szCs w:val="20"/>
    </w:rPr>
  </w:style>
  <w:style w:type="character" w:customStyle="1" w:styleId="Titre9Car">
    <w:name w:val="Titre 9 Car"/>
    <w:basedOn w:val="Policepardfaut"/>
    <w:link w:val="Titre9"/>
    <w:uiPriority w:val="9"/>
    <w:semiHidden/>
    <w:rsid w:val="005C06C6"/>
    <w:rPr>
      <w:b/>
      <w:bCs/>
      <w:i/>
      <w:iCs/>
      <w:color w:val="7F7F7F" w:themeColor="text1" w:themeTint="80"/>
      <w:sz w:val="18"/>
      <w:szCs w:val="18"/>
    </w:rPr>
  </w:style>
  <w:style w:type="paragraph" w:styleId="Titre">
    <w:name w:val="Title"/>
    <w:basedOn w:val="Normal"/>
    <w:next w:val="Normal"/>
    <w:link w:val="TitreCar"/>
    <w:uiPriority w:val="10"/>
    <w:qFormat/>
    <w:rsid w:val="005C06C6"/>
    <w:pPr>
      <w:spacing w:after="300" w:line="240" w:lineRule="auto"/>
      <w:contextualSpacing/>
    </w:pPr>
    <w:rPr>
      <w:smallCaps/>
      <w:sz w:val="52"/>
      <w:szCs w:val="52"/>
    </w:rPr>
  </w:style>
  <w:style w:type="character" w:customStyle="1" w:styleId="TitreCar">
    <w:name w:val="Titre Car"/>
    <w:basedOn w:val="Policepardfaut"/>
    <w:link w:val="Titre"/>
    <w:uiPriority w:val="10"/>
    <w:rsid w:val="005C06C6"/>
    <w:rPr>
      <w:smallCaps/>
      <w:sz w:val="52"/>
      <w:szCs w:val="52"/>
    </w:rPr>
  </w:style>
  <w:style w:type="paragraph" w:styleId="Sous-titre">
    <w:name w:val="Subtitle"/>
    <w:basedOn w:val="Normal"/>
    <w:next w:val="Normal"/>
    <w:link w:val="Sous-titreCar"/>
    <w:uiPriority w:val="11"/>
    <w:qFormat/>
    <w:rsid w:val="005C06C6"/>
    <w:rPr>
      <w:i/>
      <w:iCs/>
      <w:smallCaps/>
      <w:spacing w:val="10"/>
      <w:sz w:val="28"/>
      <w:szCs w:val="28"/>
    </w:rPr>
  </w:style>
  <w:style w:type="character" w:customStyle="1" w:styleId="Sous-titreCar">
    <w:name w:val="Sous-titre Car"/>
    <w:basedOn w:val="Policepardfaut"/>
    <w:link w:val="Sous-titre"/>
    <w:uiPriority w:val="11"/>
    <w:rsid w:val="005C06C6"/>
    <w:rPr>
      <w:i/>
      <w:iCs/>
      <w:smallCaps/>
      <w:spacing w:val="10"/>
      <w:sz w:val="28"/>
      <w:szCs w:val="28"/>
    </w:rPr>
  </w:style>
  <w:style w:type="character" w:styleId="lev">
    <w:name w:val="Strong"/>
    <w:uiPriority w:val="22"/>
    <w:qFormat/>
    <w:rsid w:val="005C06C6"/>
    <w:rPr>
      <w:b/>
      <w:bCs/>
    </w:rPr>
  </w:style>
  <w:style w:type="character" w:styleId="Accentuation">
    <w:name w:val="Emphasis"/>
    <w:uiPriority w:val="20"/>
    <w:qFormat/>
    <w:rsid w:val="005C06C6"/>
    <w:rPr>
      <w:b/>
      <w:bCs/>
      <w:i/>
      <w:iCs/>
      <w:spacing w:val="10"/>
    </w:rPr>
  </w:style>
  <w:style w:type="paragraph" w:styleId="Citation">
    <w:name w:val="Quote"/>
    <w:basedOn w:val="Normal"/>
    <w:next w:val="Normal"/>
    <w:link w:val="CitationCar"/>
    <w:uiPriority w:val="29"/>
    <w:qFormat/>
    <w:rsid w:val="005C06C6"/>
    <w:rPr>
      <w:i/>
      <w:iCs/>
    </w:rPr>
  </w:style>
  <w:style w:type="character" w:customStyle="1" w:styleId="CitationCar">
    <w:name w:val="Citation Car"/>
    <w:basedOn w:val="Policepardfaut"/>
    <w:link w:val="Citation"/>
    <w:uiPriority w:val="29"/>
    <w:rsid w:val="005C06C6"/>
    <w:rPr>
      <w:i/>
      <w:iCs/>
    </w:rPr>
  </w:style>
  <w:style w:type="paragraph" w:styleId="Citationintense">
    <w:name w:val="Intense Quote"/>
    <w:basedOn w:val="Normal"/>
    <w:next w:val="Normal"/>
    <w:link w:val="CitationintenseCar"/>
    <w:uiPriority w:val="30"/>
    <w:qFormat/>
    <w:rsid w:val="005C06C6"/>
    <w:pPr>
      <w:pBdr>
        <w:top w:val="single" w:sz="4" w:space="10" w:color="auto"/>
        <w:bottom w:val="single" w:sz="4" w:space="10" w:color="auto"/>
      </w:pBdr>
      <w:spacing w:before="240" w:after="240" w:line="300" w:lineRule="auto"/>
      <w:ind w:left="1152" w:right="1152"/>
      <w:jc w:val="both"/>
    </w:pPr>
    <w:rPr>
      <w:i/>
      <w:iCs/>
    </w:rPr>
  </w:style>
  <w:style w:type="character" w:customStyle="1" w:styleId="CitationintenseCar">
    <w:name w:val="Citation intense Car"/>
    <w:basedOn w:val="Policepardfaut"/>
    <w:link w:val="Citationintense"/>
    <w:uiPriority w:val="30"/>
    <w:rsid w:val="005C06C6"/>
    <w:rPr>
      <w:i/>
      <w:iCs/>
    </w:rPr>
  </w:style>
  <w:style w:type="character" w:styleId="Accentuationdiscrte">
    <w:name w:val="Subtle Emphasis"/>
    <w:uiPriority w:val="19"/>
    <w:qFormat/>
    <w:rsid w:val="005C06C6"/>
    <w:rPr>
      <w:i/>
      <w:iCs/>
    </w:rPr>
  </w:style>
  <w:style w:type="character" w:styleId="Forteaccentuation">
    <w:name w:val="Intense Emphasis"/>
    <w:uiPriority w:val="21"/>
    <w:qFormat/>
    <w:rsid w:val="005C06C6"/>
    <w:rPr>
      <w:b/>
      <w:bCs/>
      <w:i/>
      <w:iCs/>
    </w:rPr>
  </w:style>
  <w:style w:type="character" w:styleId="Rfrenceple">
    <w:name w:val="Subtle Reference"/>
    <w:basedOn w:val="Policepardfaut"/>
    <w:uiPriority w:val="31"/>
    <w:qFormat/>
    <w:rsid w:val="005C06C6"/>
    <w:rPr>
      <w:smallCaps/>
    </w:rPr>
  </w:style>
  <w:style w:type="character" w:styleId="Rfrenceintense">
    <w:name w:val="Intense Reference"/>
    <w:uiPriority w:val="32"/>
    <w:qFormat/>
    <w:rsid w:val="005C06C6"/>
    <w:rPr>
      <w:b/>
      <w:bCs/>
      <w:smallCaps/>
    </w:rPr>
  </w:style>
  <w:style w:type="character" w:styleId="Titredulivre">
    <w:name w:val="Book Title"/>
    <w:basedOn w:val="Policepardfaut"/>
    <w:uiPriority w:val="33"/>
    <w:qFormat/>
    <w:rsid w:val="005C06C6"/>
    <w:rPr>
      <w:i/>
      <w:iCs/>
      <w:smallCaps/>
      <w:spacing w:val="5"/>
    </w:rPr>
  </w:style>
  <w:style w:type="paragraph" w:styleId="En-ttedetabledesmatires">
    <w:name w:val="TOC Heading"/>
    <w:basedOn w:val="Titre1"/>
    <w:next w:val="Normal"/>
    <w:uiPriority w:val="39"/>
    <w:semiHidden/>
    <w:unhideWhenUsed/>
    <w:qFormat/>
    <w:rsid w:val="005C06C6"/>
    <w:pPr>
      <w:outlineLvl w:val="9"/>
    </w:pPr>
    <w:rPr>
      <w:lang w:bidi="en-US"/>
    </w:rPr>
  </w:style>
  <w:style w:type="table" w:styleId="Grille">
    <w:name w:val="Table Grid"/>
    <w:basedOn w:val="TableauNormal"/>
    <w:uiPriority w:val="59"/>
    <w:rsid w:val="00184A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AB19A1"/>
    <w:rPr>
      <w:color w:val="0000FF" w:themeColor="hyperlink"/>
      <w:u w:val="single"/>
    </w:rPr>
  </w:style>
  <w:style w:type="paragraph" w:styleId="Textedebulles">
    <w:name w:val="Balloon Text"/>
    <w:basedOn w:val="Normal"/>
    <w:link w:val="TextedebullesCar"/>
    <w:uiPriority w:val="99"/>
    <w:semiHidden/>
    <w:unhideWhenUsed/>
    <w:rsid w:val="00684183"/>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684183"/>
    <w:rPr>
      <w:rFonts w:ascii="Lucida Grande" w:hAnsi="Lucida Grande" w:cs="Lucida Grande"/>
      <w:sz w:val="18"/>
      <w:szCs w:val="18"/>
      <w:lang w:val="fr-FR"/>
    </w:rPr>
  </w:style>
  <w:style w:type="character" w:styleId="Lienhypertextesuivi">
    <w:name w:val="FollowedHyperlink"/>
    <w:basedOn w:val="Policepardfaut"/>
    <w:uiPriority w:val="99"/>
    <w:semiHidden/>
    <w:unhideWhenUsed/>
    <w:rsid w:val="00023BAF"/>
    <w:rPr>
      <w:color w:val="800080" w:themeColor="followedHyperlink"/>
      <w:u w:val="single"/>
    </w:rPr>
  </w:style>
  <w:style w:type="character" w:styleId="Marquenotebasdepage">
    <w:name w:val="footnote reference"/>
    <w:uiPriority w:val="99"/>
    <w:unhideWhenUsed/>
    <w:rsid w:val="00437C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712250">
      <w:bodyDiv w:val="1"/>
      <w:marLeft w:val="0"/>
      <w:marRight w:val="0"/>
      <w:marTop w:val="0"/>
      <w:marBottom w:val="0"/>
      <w:divBdr>
        <w:top w:val="none" w:sz="0" w:space="0" w:color="auto"/>
        <w:left w:val="none" w:sz="0" w:space="0" w:color="auto"/>
        <w:bottom w:val="none" w:sz="0" w:space="0" w:color="auto"/>
        <w:right w:val="none" w:sz="0" w:space="0" w:color="auto"/>
      </w:divBdr>
    </w:div>
    <w:div w:id="65734583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2" Type="http://schemas.openxmlformats.org/officeDocument/2006/relationships/hyperlink" Target="https://3figures.org" TargetMode="External"/><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ntTable" Target="fontTable.xml"/><Relationship Id="rId18" Type="http://schemas.openxmlformats.org/officeDocument/2006/relationships/glossaryDocument" Target="glossary/document.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sig.ville.gouv.fr" TargetMode="External"/><Relationship Id="rId4" Type="http://schemas.openxmlformats.org/officeDocument/2006/relationships/hyperlink" Target="https://hal.univ-lorraine.fr/tel-01749020/document" TargetMode="External"/><Relationship Id="rId5" Type="http://schemas.openxmlformats.org/officeDocument/2006/relationships/hyperlink" Target="https://www.sante-mentale-territoire-messin.fr/component/phocadownload/category/38-parentalite-et-enfance?download=126:resultats-du-sondage-sante-mentale-parentalite-et-enfance" TargetMode="External"/><Relationship Id="rId1" Type="http://schemas.openxmlformats.org/officeDocument/2006/relationships/hyperlink" Target="http://www.psycom.org" TargetMode="External"/><Relationship Id="rId2" Type="http://schemas.openxmlformats.org/officeDocument/2006/relationships/hyperlink" Target="https://ors-ge.org/actualites/la-sante-mentale-en-territoire-messin"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FD0642802CC384DA50205D616BAB034"/>
        <w:category>
          <w:name w:val="Général"/>
          <w:gallery w:val="placeholder"/>
        </w:category>
        <w:types>
          <w:type w:val="bbPlcHdr"/>
        </w:types>
        <w:behaviors>
          <w:behavior w:val="content"/>
        </w:behaviors>
        <w:guid w:val="{8A4AD19E-6060-C540-A1E7-7131F375A34C}"/>
      </w:docPartPr>
      <w:docPartBody>
        <w:p w:rsidR="00EA58EC" w:rsidRDefault="00C67E50" w:rsidP="00C67E50">
          <w:pPr>
            <w:pStyle w:val="FFD0642802CC384DA50205D616BAB034"/>
          </w:pPr>
          <w:r>
            <w:t>[Tapez le texte]</w:t>
          </w:r>
        </w:p>
      </w:docPartBody>
    </w:docPart>
    <w:docPart>
      <w:docPartPr>
        <w:name w:val="C62C78B923C5F949AD3229122FA25252"/>
        <w:category>
          <w:name w:val="Général"/>
          <w:gallery w:val="placeholder"/>
        </w:category>
        <w:types>
          <w:type w:val="bbPlcHdr"/>
        </w:types>
        <w:behaviors>
          <w:behavior w:val="content"/>
        </w:behaviors>
        <w:guid w:val="{BF93C46E-0E4F-8D4D-BA21-7FBE220DE826}"/>
      </w:docPartPr>
      <w:docPartBody>
        <w:p w:rsidR="00EA58EC" w:rsidRDefault="00C67E50" w:rsidP="00C67E50">
          <w:pPr>
            <w:pStyle w:val="C62C78B923C5F949AD3229122FA25252"/>
          </w:pPr>
          <w:r>
            <w:t>[Tapez le texte]</w:t>
          </w:r>
        </w:p>
      </w:docPartBody>
    </w:docPart>
    <w:docPart>
      <w:docPartPr>
        <w:name w:val="59A2D26838547645A9702B4A5E8D7070"/>
        <w:category>
          <w:name w:val="Général"/>
          <w:gallery w:val="placeholder"/>
        </w:category>
        <w:types>
          <w:type w:val="bbPlcHdr"/>
        </w:types>
        <w:behaviors>
          <w:behavior w:val="content"/>
        </w:behaviors>
        <w:guid w:val="{60580D0B-68B9-D54B-8119-1993078BE9C7}"/>
      </w:docPartPr>
      <w:docPartBody>
        <w:p w:rsidR="00EA58EC" w:rsidRDefault="00C67E50" w:rsidP="00C67E50">
          <w:pPr>
            <w:pStyle w:val="59A2D26838547645A9702B4A5E8D7070"/>
          </w:pPr>
          <w:r>
            <w:t>[Tapez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Segoe UI">
    <w:altName w:val="Calibri"/>
    <w:charset w:val="00"/>
    <w:family w:val="swiss"/>
    <w:pitch w:val="variable"/>
    <w:sig w:usb0="E4002EFF" w:usb1="C000E47F" w:usb2="00000009" w:usb3="00000000" w:csb0="000001FF"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3F8"/>
    <w:rsid w:val="002B2FB0"/>
    <w:rsid w:val="00764EF5"/>
    <w:rsid w:val="00A9618E"/>
    <w:rsid w:val="00AE14F9"/>
    <w:rsid w:val="00B27060"/>
    <w:rsid w:val="00BA09F9"/>
    <w:rsid w:val="00BC33F8"/>
    <w:rsid w:val="00C67E50"/>
    <w:rsid w:val="00D4367A"/>
    <w:rsid w:val="00EA58EC"/>
    <w:rsid w:val="00F414E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aj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F76FE0BC3520B44BCC1451FAB3FF9EE">
    <w:name w:val="6F76FE0BC3520B44BCC1451FAB3FF9EE"/>
    <w:rsid w:val="00BC33F8"/>
  </w:style>
  <w:style w:type="paragraph" w:customStyle="1" w:styleId="5E31DA9FC820F44F89A06D45DC1D8104">
    <w:name w:val="5E31DA9FC820F44F89A06D45DC1D8104"/>
    <w:rsid w:val="00BC33F8"/>
  </w:style>
  <w:style w:type="paragraph" w:customStyle="1" w:styleId="D1653CA73E1B704AB86E20339EDB5AF0">
    <w:name w:val="D1653CA73E1B704AB86E20339EDB5AF0"/>
    <w:rsid w:val="00C67E50"/>
  </w:style>
  <w:style w:type="paragraph" w:customStyle="1" w:styleId="10D22D316BBF7E4EB91A542FF060D7BB">
    <w:name w:val="10D22D316BBF7E4EB91A542FF060D7BB"/>
    <w:rsid w:val="00C67E50"/>
  </w:style>
  <w:style w:type="paragraph" w:customStyle="1" w:styleId="4F4DC4D3E1AD3E4A85FFC469234EBCA0">
    <w:name w:val="4F4DC4D3E1AD3E4A85FFC469234EBCA0"/>
    <w:rsid w:val="00C67E50"/>
  </w:style>
  <w:style w:type="paragraph" w:customStyle="1" w:styleId="7FAB804F6D112F41AF178F9223DC8417">
    <w:name w:val="7FAB804F6D112F41AF178F9223DC8417"/>
    <w:rsid w:val="00C67E50"/>
  </w:style>
  <w:style w:type="paragraph" w:customStyle="1" w:styleId="40379ECA2D1CC2468B6FD1C2D3B17667">
    <w:name w:val="40379ECA2D1CC2468B6FD1C2D3B17667"/>
    <w:rsid w:val="00C67E50"/>
  </w:style>
  <w:style w:type="paragraph" w:customStyle="1" w:styleId="26EF30AB3D676242AD992346BC2937C9">
    <w:name w:val="26EF30AB3D676242AD992346BC2937C9"/>
    <w:rsid w:val="00C67E50"/>
  </w:style>
  <w:style w:type="paragraph" w:customStyle="1" w:styleId="FFD0642802CC384DA50205D616BAB034">
    <w:name w:val="FFD0642802CC384DA50205D616BAB034"/>
    <w:rsid w:val="00C67E50"/>
  </w:style>
  <w:style w:type="paragraph" w:customStyle="1" w:styleId="C62C78B923C5F949AD3229122FA25252">
    <w:name w:val="C62C78B923C5F949AD3229122FA25252"/>
    <w:rsid w:val="00C67E50"/>
  </w:style>
  <w:style w:type="paragraph" w:customStyle="1" w:styleId="59A2D26838547645A9702B4A5E8D7070">
    <w:name w:val="59A2D26838547645A9702B4A5E8D7070"/>
    <w:rsid w:val="00C67E50"/>
  </w:style>
  <w:style w:type="paragraph" w:customStyle="1" w:styleId="64F51E715E81E3439F37BC960BC1EB77">
    <w:name w:val="64F51E715E81E3439F37BC960BC1EB77"/>
    <w:rsid w:val="00C67E50"/>
  </w:style>
  <w:style w:type="paragraph" w:customStyle="1" w:styleId="3AAE346C50CC47468B9766BDCEF18BBB">
    <w:name w:val="3AAE346C50CC47468B9766BDCEF18BBB"/>
    <w:rsid w:val="00C67E50"/>
  </w:style>
  <w:style w:type="paragraph" w:customStyle="1" w:styleId="B529D5BD575EEF46A38E172C79FE417C">
    <w:name w:val="B529D5BD575EEF46A38E172C79FE417C"/>
    <w:rsid w:val="00C67E50"/>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aj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F76FE0BC3520B44BCC1451FAB3FF9EE">
    <w:name w:val="6F76FE0BC3520B44BCC1451FAB3FF9EE"/>
    <w:rsid w:val="00BC33F8"/>
  </w:style>
  <w:style w:type="paragraph" w:customStyle="1" w:styleId="5E31DA9FC820F44F89A06D45DC1D8104">
    <w:name w:val="5E31DA9FC820F44F89A06D45DC1D8104"/>
    <w:rsid w:val="00BC33F8"/>
  </w:style>
  <w:style w:type="paragraph" w:customStyle="1" w:styleId="D1653CA73E1B704AB86E20339EDB5AF0">
    <w:name w:val="D1653CA73E1B704AB86E20339EDB5AF0"/>
    <w:rsid w:val="00C67E50"/>
  </w:style>
  <w:style w:type="paragraph" w:customStyle="1" w:styleId="10D22D316BBF7E4EB91A542FF060D7BB">
    <w:name w:val="10D22D316BBF7E4EB91A542FF060D7BB"/>
    <w:rsid w:val="00C67E50"/>
  </w:style>
  <w:style w:type="paragraph" w:customStyle="1" w:styleId="4F4DC4D3E1AD3E4A85FFC469234EBCA0">
    <w:name w:val="4F4DC4D3E1AD3E4A85FFC469234EBCA0"/>
    <w:rsid w:val="00C67E50"/>
  </w:style>
  <w:style w:type="paragraph" w:customStyle="1" w:styleId="7FAB804F6D112F41AF178F9223DC8417">
    <w:name w:val="7FAB804F6D112F41AF178F9223DC8417"/>
    <w:rsid w:val="00C67E50"/>
  </w:style>
  <w:style w:type="paragraph" w:customStyle="1" w:styleId="40379ECA2D1CC2468B6FD1C2D3B17667">
    <w:name w:val="40379ECA2D1CC2468B6FD1C2D3B17667"/>
    <w:rsid w:val="00C67E50"/>
  </w:style>
  <w:style w:type="paragraph" w:customStyle="1" w:styleId="26EF30AB3D676242AD992346BC2937C9">
    <w:name w:val="26EF30AB3D676242AD992346BC2937C9"/>
    <w:rsid w:val="00C67E50"/>
  </w:style>
  <w:style w:type="paragraph" w:customStyle="1" w:styleId="FFD0642802CC384DA50205D616BAB034">
    <w:name w:val="FFD0642802CC384DA50205D616BAB034"/>
    <w:rsid w:val="00C67E50"/>
  </w:style>
  <w:style w:type="paragraph" w:customStyle="1" w:styleId="C62C78B923C5F949AD3229122FA25252">
    <w:name w:val="C62C78B923C5F949AD3229122FA25252"/>
    <w:rsid w:val="00C67E50"/>
  </w:style>
  <w:style w:type="paragraph" w:customStyle="1" w:styleId="59A2D26838547645A9702B4A5E8D7070">
    <w:name w:val="59A2D26838547645A9702B4A5E8D7070"/>
    <w:rsid w:val="00C67E50"/>
  </w:style>
  <w:style w:type="paragraph" w:customStyle="1" w:styleId="64F51E715E81E3439F37BC960BC1EB77">
    <w:name w:val="64F51E715E81E3439F37BC960BC1EB77"/>
    <w:rsid w:val="00C67E50"/>
  </w:style>
  <w:style w:type="paragraph" w:customStyle="1" w:styleId="3AAE346C50CC47468B9766BDCEF18BBB">
    <w:name w:val="3AAE346C50CC47468B9766BDCEF18BBB"/>
    <w:rsid w:val="00C67E50"/>
  </w:style>
  <w:style w:type="paragraph" w:customStyle="1" w:styleId="B529D5BD575EEF46A38E172C79FE417C">
    <w:name w:val="B529D5BD575EEF46A38E172C79FE417C"/>
    <w:rsid w:val="00C67E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4D091B-0ADB-2F47-B7A4-D36665F6A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403</TotalTime>
  <Pages>2</Pages>
  <Words>6064</Words>
  <Characters>33353</Characters>
  <Application>Microsoft Macintosh Word</Application>
  <DocSecurity>0</DocSecurity>
  <Lines>277</Lines>
  <Paragraphs>78</Paragraphs>
  <ScaleCrop>false</ScaleCrop>
  <Company>CH DE JURY</Company>
  <LinksUpToDate>false</LinksUpToDate>
  <CharactersWithSpaces>39339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Service Informatique</dc:creator>
  <cp:keywords/>
  <dc:description/>
  <cp:lastModifiedBy>Stéphane Tinnes-Kraemer</cp:lastModifiedBy>
  <cp:revision>51</cp:revision>
  <cp:lastPrinted>2022-02-08T15:00:00Z</cp:lastPrinted>
  <dcterms:created xsi:type="dcterms:W3CDTF">2018-01-04T08:00:00Z</dcterms:created>
  <dcterms:modified xsi:type="dcterms:W3CDTF">2022-02-08T15:00:00Z</dcterms:modified>
</cp:coreProperties>
</file>